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432B52" w:rsidRDefault="00112411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Рекомендованная литература</w:t>
      </w:r>
      <w:bookmarkStart w:id="0" w:name="_GoBack"/>
      <w:bookmarkEnd w:id="0"/>
    </w:p>
    <w:p w:rsidR="007E7425" w:rsidRPr="00432B52" w:rsidRDefault="00430396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432B52">
        <w:rPr>
          <w:b/>
          <w:sz w:val="22"/>
          <w:szCs w:val="22"/>
        </w:rPr>
        <w:t>СФО</w:t>
      </w:r>
      <w:r w:rsidR="008C1198" w:rsidRPr="00432B52">
        <w:rPr>
          <w:b/>
          <w:sz w:val="22"/>
          <w:szCs w:val="22"/>
        </w:rPr>
        <w:t xml:space="preserve"> </w:t>
      </w:r>
      <w:r w:rsidR="00210F35" w:rsidRPr="00432B52">
        <w:rPr>
          <w:b/>
          <w:sz w:val="22"/>
          <w:szCs w:val="22"/>
        </w:rPr>
        <w:t xml:space="preserve"> Бакалавры Экономика (ФК) </w:t>
      </w:r>
      <w:r w:rsidR="008C1198" w:rsidRPr="00432B52">
        <w:rPr>
          <w:b/>
          <w:sz w:val="22"/>
          <w:szCs w:val="22"/>
        </w:rPr>
        <w:t>1курс</w:t>
      </w:r>
    </w:p>
    <w:p w:rsidR="00EC1786" w:rsidRPr="00432B52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3265"/>
        <w:gridCol w:w="851"/>
        <w:gridCol w:w="8352"/>
      </w:tblGrid>
      <w:tr w:rsidR="00CF077E" w:rsidRPr="00432B52" w:rsidTr="00CF077E">
        <w:trPr>
          <w:trHeight w:val="419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Дисциплина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Осн./Доп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Иностранный язык 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Моисеева, Т. В.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Английский язык для экономистов : учебное пособие для вузов / Т. В. Моисеева, Н. Н. Цаплина, А. Ю. Широких. — 2-е изд., перераб. и доп. — Москва : Издательство Юрайт, 2024. — 151 с. — (Высшее образование). — ISBN 978-5-534-17119-8. — Текст : электронный // Образовательная платформа Юрайт [сайт]. — URL: </w:t>
            </w:r>
            <w:hyperlink r:id="rId8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https://ezpro.fa.ru:2058/bcode/532413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 xml:space="preserve">Климова, И.И. </w:t>
            </w:r>
            <w:r w:rsidRPr="00432B52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432B52">
              <w:rPr>
                <w:sz w:val="22"/>
                <w:szCs w:val="22"/>
              </w:rPr>
              <w:t xml:space="preserve"> </w:t>
            </w:r>
            <w:r w:rsidRPr="00432B52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Маньковская, З. В. Английский язык : учебное пособие / З.В. Маньковская. — Москва : ИНФРА-М, 2023. — 200 с. — (Среднее профессиональное образование). — DOI 10.12737/22856. - ISBN 978-5-16-012363-9. - Текст : электронный. - URL: https://znanium.com/catalog/product/1779975 (дата обращения: 21.04.2023)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432B5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платформа Юрайт [сайт]. — URL: </w:t>
            </w:r>
            <w:hyperlink r:id="rId9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</w:rPr>
            </w:pPr>
            <w:r w:rsidRPr="00432B52">
              <w:rPr>
                <w:iCs/>
                <w:color w:val="000000"/>
                <w:sz w:val="22"/>
                <w:szCs w:val="22"/>
                <w:shd w:val="clear" w:color="auto" w:fill="FFFFFF"/>
              </w:rPr>
              <w:t>Змеёва, Т. Е.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10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CF077E" w:rsidRPr="00432B52" w:rsidTr="00CF077E">
        <w:trPr>
          <w:trHeight w:val="46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432B52">
              <w:rPr>
                <w:iCs/>
                <w:color w:val="000000"/>
                <w:sz w:val="22"/>
                <w:szCs w:val="22"/>
              </w:rPr>
              <w:t>Левина, М. С. </w:t>
            </w:r>
            <w:r w:rsidRPr="00432B52">
              <w:rPr>
                <w:color w:val="000000"/>
                <w:sz w:val="22"/>
                <w:szCs w:val="22"/>
              </w:rPr>
              <w:t> Французский язык. Экономика, менеджмент, политика : учебное пособие для вузов / М. С. Левина, И. Ю. Бартенева, О. Б. Самсонова. — 2-е изд., испр. и доп. — Москва : Издательство Юрайт, 2023. — 203 с. — (Высшее образование). — ISBN 978-5-534-06029-4. — Текст : электронный // Образовательная платформа Юрайт [сайт]. — URL: </w:t>
            </w:r>
            <w:hyperlink r:id="rId11" w:tgtFrame="_blank" w:history="1">
              <w:r w:rsidRPr="00432B52">
                <w:rPr>
                  <w:rStyle w:val="a9"/>
                  <w:color w:val="486C97"/>
                  <w:sz w:val="22"/>
                  <w:szCs w:val="22"/>
                </w:rPr>
                <w:t>https://ezpro.fa.ru:2058/bcode/516014</w:t>
              </w:r>
            </w:hyperlink>
            <w:r w:rsidRPr="00432B52">
              <w:rPr>
                <w:color w:val="000000"/>
                <w:sz w:val="22"/>
                <w:szCs w:val="22"/>
              </w:rPr>
              <w:t> (дата обращения: 28.04.2023).</w:t>
            </w:r>
            <w:r w:rsidRPr="00432B52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CF077E" w:rsidRPr="00432B52" w:rsidTr="00CF077E">
        <w:trPr>
          <w:trHeight w:val="2561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lastRenderedPageBreak/>
              <w:t>История России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Семин, В.П.</w:t>
            </w:r>
            <w:r w:rsidRPr="00432B52">
              <w:rPr>
                <w:sz w:val="22"/>
                <w:szCs w:val="22"/>
                <w:shd w:val="clear" w:color="auto" w:fill="FFFFFF"/>
              </w:rPr>
              <w:t> История России: учебное пособие / Семин В.П. — М.: КноРус, 2020,2022. — 208 с. — ISBN 978-5-406-03736-2. – Тот же 2020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2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https://book.ru/book/932913</w:t>
              </w:r>
            </w:hyperlink>
          </w:p>
        </w:tc>
      </w:tr>
      <w:tr w:rsidR="00CF077E" w:rsidRPr="00432B52" w:rsidTr="00CF077E">
        <w:trPr>
          <w:trHeight w:val="303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  <w:shd w:val="clear" w:color="auto" w:fill="FFFFFF"/>
              </w:rPr>
              <w:t>Касьянов, В. В. </w:t>
            </w:r>
            <w:r w:rsidRPr="00432B52">
              <w:rPr>
                <w:sz w:val="22"/>
                <w:szCs w:val="22"/>
                <w:shd w:val="clear" w:color="auto" w:fill="FFFFFF"/>
              </w:rPr>
              <w:t> История России : учебное пособие для вузов / В. В. Касьянов. — 2-е изд., перераб. и доп. — Москва : Издательство Юрайт, 2023. — 255 с. — (Высшее образование). — ISBN 978-5-534-08424-5. — Текст : электронный // Образовательная платформа Юрайт [сайт]. — URL: </w:t>
            </w:r>
            <w:hyperlink r:id="rId13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https://ezpro.fa.ru:2058/bcode/516973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01.02.2023</w:t>
            </w:r>
          </w:p>
        </w:tc>
      </w:tr>
      <w:tr w:rsidR="00CF077E" w:rsidRPr="00432B52" w:rsidTr="00CF077E">
        <w:trPr>
          <w:trHeight w:val="139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Мунчаев, Ш. М. История России : учебник / Ш.М. Мунчаев. — 7-е изд., перераб. и доп. — Москва : Норма : ИНФРА-М, 2023. — 512 с. - ISBN 978-5-91768-930-2. - Текст : электронный. - URL: https://znanium.com/catalog/product/1904019 (дата обращения: 19.04.2023).</w:t>
            </w:r>
          </w:p>
        </w:tc>
      </w:tr>
      <w:tr w:rsidR="00CF077E" w:rsidRPr="00432B52" w:rsidTr="00CF077E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История экономических учений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CF077E" w:rsidRPr="00432B52" w:rsidRDefault="00CF077E" w:rsidP="007E742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Ядгаров, Я. С. История экономических учений : учебник / Я.С. Ядгаров. — 5-е изд., перераб. и доп. — Москва : ИНФРА-М, 2023. — 475 с. — (Высшее образование: Бакалавриат). — DOI 10.12737/1059100. - ISBN 978-5-16-016494-6. - Текст : электронный. - URL: https://znanium.com/catalog/product/1894752 (дата обращения: 19.04.2023)</w:t>
            </w:r>
          </w:p>
        </w:tc>
      </w:tr>
      <w:tr w:rsidR="00CF077E" w:rsidRPr="00432B52" w:rsidTr="00CF077E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2023. — 509 с. — (Высшее образование). — ISBN 978-5-534-02683-2. — Текст : электронный // Образовательная платформа Юрайт [сайт]. — URL: </w:t>
            </w:r>
            <w:hyperlink r:id="rId14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https://ezpro.fa.ru:2058/bcode/511011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CF077E" w:rsidRPr="00432B52" w:rsidTr="00CF077E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iCs/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</w:rPr>
              <w:t xml:space="preserve">Синельник, Л.В. История экономических учений. Уч. пос. для бакалавров.- Синельник Л.В.-М.:КноРус,2021.-156с. </w:t>
            </w:r>
            <w:r w:rsidRPr="00432B52">
              <w:rPr>
                <w:sz w:val="22"/>
                <w:szCs w:val="22"/>
              </w:rPr>
              <w:t xml:space="preserve"> </w:t>
            </w:r>
            <w:r w:rsidRPr="00432B52">
              <w:rPr>
                <w:iCs/>
                <w:sz w:val="22"/>
                <w:szCs w:val="22"/>
              </w:rPr>
              <w:t>https://book.ru/book/938021 (дата обращения: 26.04.2022)</w:t>
            </w:r>
          </w:p>
        </w:tc>
      </w:tr>
      <w:tr w:rsidR="00CF077E" w:rsidRPr="00432B52" w:rsidTr="00CF077E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Покидченко, М. Г. История экономических учений: Учебное пособие / Покидченко М.Г., Чаплыгина И.Г. – М.: НИЦ ИНФРА-М, 2020. - 271 с. - (Высшее образование: Бакалавриат). - ISBN 978-5-16-102563-5.  </w:t>
            </w:r>
            <w:r w:rsidRPr="00432B52">
              <w:rPr>
                <w:sz w:val="22"/>
                <w:szCs w:val="22"/>
              </w:rPr>
              <w:t>–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https://new.znanium.com/catalog/product/1052252</w:t>
            </w:r>
          </w:p>
        </w:tc>
      </w:tr>
      <w:tr w:rsidR="00CF077E" w:rsidRPr="00432B52" w:rsidTr="00CF077E">
        <w:trPr>
          <w:trHeight w:val="27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bCs/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  <w:shd w:val="clear" w:color="auto" w:fill="FFFFFF"/>
              </w:rPr>
              <w:t>Гловели, Г. Д</w:t>
            </w:r>
            <w:r w:rsidRPr="00432B52">
              <w:rPr>
                <w:i/>
                <w:iCs/>
                <w:sz w:val="22"/>
                <w:szCs w:val="22"/>
                <w:shd w:val="clear" w:color="auto" w:fill="FFFFFF"/>
              </w:rPr>
              <w:t>. </w:t>
            </w:r>
            <w:r w:rsidRPr="00432B52">
              <w:rPr>
                <w:sz w:val="22"/>
                <w:szCs w:val="22"/>
                <w:shd w:val="clear" w:color="auto" w:fill="FFFFFF"/>
              </w:rPr>
              <w:t> История экономических учений : учебное пособие для бакалавриата и специалитета / Г. Д. Гловели. — 2-е изд., перераб. и доп. — Москва : Издательство Юрайт, 2023. — 776 с. — (Высшее образование). — ISBN 978-5-9916-2446-6. — Текст : электронный // Образовательная платформа Юрайт [сайт]. — URL: </w:t>
            </w:r>
            <w:hyperlink r:id="rId15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https://ezpro.fa.ru:2058/bcode/530317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28.04.2023).</w:t>
            </w:r>
          </w:p>
        </w:tc>
      </w:tr>
      <w:tr w:rsidR="00CF077E" w:rsidRPr="00432B52" w:rsidTr="00CF077E">
        <w:trPr>
          <w:trHeight w:val="1825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Логика. Теория аргументации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</w:rPr>
              <w:t xml:space="preserve">Тульчинский, Г. Л. </w:t>
            </w:r>
            <w:r w:rsidRPr="00432B52">
              <w:rPr>
                <w:sz w:val="22"/>
                <w:szCs w:val="22"/>
              </w:rPr>
              <w:t xml:space="preserve">Логика и теория аргументации: учебник для академического бакалавриата / Г. Л. Тульчинский, С. С. Гусев, С. В. Герасимов; под ред. Г. Л. Тульчинского. — М.: Юрайт, 2022. — 233 с.  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432B52">
              <w:rPr>
                <w:sz w:val="22"/>
                <w:szCs w:val="22"/>
              </w:rPr>
              <w:t xml:space="preserve"> </w:t>
            </w:r>
            <w:hyperlink r:id="rId16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https://ezpro.fa.ru:3217/bcode/489635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25.04.2022).</w:t>
            </w:r>
          </w:p>
        </w:tc>
      </w:tr>
      <w:tr w:rsidR="00CF077E" w:rsidRPr="00432B52" w:rsidTr="00CF077E">
        <w:trPr>
          <w:trHeight w:val="27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Батурин, В. К. Логика: Учебное пособие/Батурин В. К. - М.: КУРС, НИЦ ИНФРА-М, 2024. - 96 с.: 60x88 1/16. - (Высшее образование: Бакалавриат) ISBN 978-5-905554-06-3. - Текст : электронный. - URL: https://znanium.ru/catalog/product/2110938 (дата обращения: 16.04.2024).</w:t>
            </w:r>
          </w:p>
        </w:tc>
      </w:tr>
      <w:tr w:rsidR="00CF077E" w:rsidRPr="00432B52" w:rsidTr="00CF077E">
        <w:trPr>
          <w:trHeight w:val="27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Дягилев, В. В. Логика. Теория аргументации : учебное пособие / В.В. Дягилев, П.В. Разов. — Москва : ИНФРА-М, 2022. — 192 с. — (Высшее образование). — DOI 10.12737/1085524. - ISBN 978-5-16-016183-9. - Текст : электронный. - URL: https://znanium.com/catalog/product/1085524 (дата обращения: 25.04.2022). </w:t>
            </w:r>
          </w:p>
        </w:tc>
      </w:tr>
      <w:tr w:rsidR="00CF077E" w:rsidRPr="00432B52" w:rsidTr="00CF077E">
        <w:trPr>
          <w:trHeight w:val="27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c"/>
              <w:jc w:val="center"/>
              <w:rPr>
                <w:u w:val="single"/>
              </w:rPr>
            </w:pPr>
            <w:r w:rsidRPr="00432B52"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Марков, С. М. Логика для бакалавров: учебное пособие / С.М. Марков. — М. : РИОР : ИНФРА-М, 2020. — 159 с. — (Высшее образование: Бакалавриат). — DOI: https://doi.org/10.12737/10768. - ISBN 978-5-369-01507-0. - Текст :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7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https://znanium.com/catalog/product/1067427</w:t>
              </w:r>
            </w:hyperlink>
          </w:p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 (дата обращения: 06.04.2021).  </w:t>
            </w:r>
          </w:p>
        </w:tc>
      </w:tr>
      <w:tr w:rsidR="00CF077E" w:rsidRPr="00432B52" w:rsidTr="00CF077E">
        <w:trPr>
          <w:trHeight w:val="274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Кузнецов, В. Г. Логика: основы рассуждения и научного анализа : учебное пособие / В.Г. Кузнецов, Ю.Д. Егоров. — Москва : ИНФРА-М, 2022. — 290 с. — (Высшее образование). — DOI 10.12737/textbook_5afd31f4231d61.77415685. - ISBN 978-5-16-013115-3. - Текст : электронный. - URL: https://znanium.com/catalog/product/1856729 (дата обращения: 25.04.2022). ).  </w:t>
            </w:r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Основы деловой и публичной коммуникации 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Кривокора, Е. И. Деловые коммуникации : учебное пособие / Е.И. Кривокора. — Москва : ИНФРА-М, 2022. — 190 с. — (Высшее образование: Бакалавриат). — DOI 10.12737/2368. - ISBN 978-5-16-004277-0. - Текст : электронный. - URL: https://znanium.com/catalog/product/1819407 (дата обращения: 16.04.2024)</w:t>
            </w:r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Деловые коммуникации учебное пособие / Анопченко Т.Ю., под ред., Григан А.М., Моисеенко А.А., Новицкая А.И., Пайтаева К.Т., Репина Е.А., Чернышев М.А. — М.: КноРус, 2021. — 244 с. — (для бакалавров). — ISBN 978-5-406-03109-4. </w:t>
            </w:r>
            <w:r w:rsidRPr="00432B52">
              <w:rPr>
                <w:sz w:val="22"/>
                <w:szCs w:val="22"/>
              </w:rPr>
              <w:t xml:space="preserve">-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18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https://book.ru/book/936313</w:t>
              </w:r>
            </w:hyperlink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Кибанов, А. Я. Управление персоналом организации: учебник / А.Я. Кибанов, И.А. Баткаева, Л.В. Ивановская; под ред. А.Я. Кибанова. — 4-е изд., перераб. и доп. — М.: ИНФРА-М, 2021. — 695 с. — (Высшее образование: Бакалавриат). - ISBN 978-5-16-100653-5. </w:t>
            </w:r>
            <w:r w:rsidRPr="00432B52">
              <w:rPr>
                <w:sz w:val="22"/>
                <w:szCs w:val="22"/>
              </w:rPr>
              <w:t xml:space="preserve"> -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https://znanium.com/catalog/product/1372570 (дата обращения: 26.04.2022)</w:t>
            </w:r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ind w:left="100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Основы менеджмента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pStyle w:val="ac"/>
            </w:pPr>
            <w:r w:rsidRPr="00432B52">
              <w:t xml:space="preserve">Зарецкий, А.Д. Менеджмент. Учебник/Зарецкий А.Д. Иванова Т.Е..-М.: КНОРУС, 2020.-320 с. .- Тот же 2021 [Электронный ресурс]. -  Режим доступа: </w:t>
            </w:r>
            <w:r w:rsidRPr="00432B52">
              <w:rPr>
                <w:shd w:val="clear" w:color="auto" w:fill="FFFFFF"/>
              </w:rPr>
              <w:t xml:space="preserve"> </w:t>
            </w:r>
            <w:r w:rsidRPr="00432B52">
              <w:t xml:space="preserve"> </w:t>
            </w:r>
            <w:r w:rsidRPr="00432B52">
              <w:rPr>
                <w:shd w:val="clear" w:color="auto" w:fill="FFFFFF"/>
              </w:rPr>
              <w:t xml:space="preserve"> https://book.ru/book/938346 (дата обращения: 06.04.2021). </w:t>
            </w:r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pStyle w:val="ac"/>
              <w:rPr>
                <w:shd w:val="clear" w:color="auto" w:fill="FFFFFF"/>
              </w:rPr>
            </w:pPr>
            <w:r w:rsidRPr="00432B52">
              <w:rPr>
                <w:shd w:val="clear" w:color="auto" w:fill="FFFFFF"/>
              </w:rPr>
              <w:t>Виханский, О. С. Менеджмент : учебник / О. С. Виханский, А. И. Наумов. — 7-е изд., перераб. и доп. — Москва : Магистр : ИНФРА-М, 2024. — 672 с. - ISBN 978-5-9776-0554-0. - Текст : электронный. - URL: https://znanium.ru/catalog/product/2139996 (дата обращения: 16.04.2024)</w:t>
            </w:r>
          </w:p>
        </w:tc>
      </w:tr>
      <w:tr w:rsidR="00CF077E" w:rsidRPr="00432B52" w:rsidTr="00CF077E">
        <w:trPr>
          <w:trHeight w:val="416"/>
        </w:trPr>
        <w:tc>
          <w:tcPr>
            <w:tcW w:w="241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ind w:left="100"/>
              <w:rPr>
                <w:sz w:val="22"/>
                <w:szCs w:val="22"/>
              </w:rPr>
            </w:pP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pStyle w:val="ac"/>
              <w:jc w:val="center"/>
            </w:pPr>
            <w:r w:rsidRPr="00432B52">
              <w:t>Д</w:t>
            </w:r>
          </w:p>
        </w:tc>
        <w:tc>
          <w:tcPr>
            <w:tcW w:w="8352" w:type="dxa"/>
            <w:tcBorders>
              <w:bottom w:val="single" w:sz="4" w:space="0" w:color="auto"/>
            </w:tcBorders>
          </w:tcPr>
          <w:p w:rsidR="00CF077E" w:rsidRPr="00432B52" w:rsidRDefault="00CF077E" w:rsidP="00563CAA">
            <w:pPr>
              <w:pStyle w:val="ac"/>
              <w:rPr>
                <w:shd w:val="clear" w:color="auto" w:fill="FFFFFF"/>
              </w:rPr>
            </w:pPr>
            <w:r w:rsidRPr="00432B52">
              <w:rPr>
                <w:shd w:val="clear" w:color="auto" w:fill="FFFFFF"/>
              </w:rPr>
              <w:t>Ким, С. А. Теория управления : учебник / С. А. Ким. - 4-е изд. - Москва : Дашков и К, 2023. - 240 с. - ISBN 978-5-394-05368-9. - Текст : электронный. - URL: https://znanium.com/catalog/product/2084674 (дата обращения: 16.04.2024). 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Основы права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Правоведение : учебник / А. В. Малько, — Москва : КноРус, 2022. — 400 с. — ISBN 978-5-406-11121-5. — Тот же 2023 URL: https://book.ru/book/947547 (дата обращения: 19.04.2023).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 xml:space="preserve">Смоленский М.Б. Правоведение. Учебник. - М.: РИОР: ИНФРА-М, 2021. - 422с. </w:t>
            </w:r>
            <w:r w:rsidRPr="00432B52">
              <w:rPr>
                <w:bCs/>
                <w:sz w:val="22"/>
                <w:szCs w:val="22"/>
              </w:rPr>
              <w:t>Тот же</w:t>
            </w:r>
            <w:r w:rsidRPr="00432B52">
              <w:rPr>
                <w:sz w:val="22"/>
                <w:szCs w:val="22"/>
              </w:rPr>
              <w:t xml:space="preserve"> 2021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https://znanium.com/catalog/product/1663731 (дата обращения: 30.01.2023). 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Рыбак, С. В., Правоведение : монография / С. В. Рыбак. — Москва : Русайнс, 2021. — 350 с. — ISBN 978-5-4365-7811-8. — URL: https://book.ru/book/949323 (дата обращения: 19.04.2023).</w:t>
            </w:r>
          </w:p>
        </w:tc>
      </w:tr>
      <w:tr w:rsidR="00CF077E" w:rsidRPr="00432B52" w:rsidTr="00CF077E">
        <w:trPr>
          <w:trHeight w:val="1579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Основы Российской государственности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color w:val="202023"/>
                <w:sz w:val="22"/>
                <w:szCs w:val="22"/>
                <w:shd w:val="clear" w:color="auto" w:fill="FFFFFF"/>
              </w:rPr>
              <w:t>Панищев, А. Л. Основы российской государственности : учебное пособие / А.Л. Панищев. — Москва : ИНФРА-М, 2024. — 190 с. — (Высшее образование). — DOI 10.12737/2127018. - ISBN 978-5-16-019549-0. - Текст : электронный. - URL: https://znanium.ru/catalog/product/2127018 (дата обращения: 15.05.2024). 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Волков, А. М. </w:t>
            </w:r>
            <w:r w:rsidRPr="00432B52">
              <w:rPr>
                <w:sz w:val="22"/>
                <w:szCs w:val="22"/>
                <w:shd w:val="clear" w:color="auto" w:fill="FFFFFF"/>
              </w:rPr>
              <w:t> Основы российской государственности. Политико-правовая система : учебник для вузов / А. М. Волков, Е. А. Лютягина. — 3-е изд., перераб. и доп. — Москва : Издательство Юрайт, 2024. — 251 с. — (Высшее образование). — ISBN 978-5-534-17923-1. — Текст : электронный // Образовательная платформа Юрайт [сайт]. — URL: </w:t>
            </w:r>
            <w:hyperlink r:id="rId19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https://urait.ru/bcode/545107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15.05 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9B3B19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9B3B1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9B3B19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9B3B19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Основы российской государственности : учебник / А. В. Малько, А. А. Вилков, В. В. Гурьев [и др.] ; под ред. А. В. Малько. — Москва : КноРус, 2024. — 263 с. — ISBN 978-5-406-12322-5. — URL: https://book.ru/book/951512 (дата обращения: 15.05.2024).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Пряхин, В. Ф. </w:t>
            </w:r>
            <w:r w:rsidRPr="00432B52">
              <w:rPr>
                <w:sz w:val="22"/>
                <w:szCs w:val="22"/>
                <w:shd w:val="clear" w:color="auto" w:fill="FFFFFF"/>
              </w:rPr>
              <w:t> Россия в глобальной политике : учебник и практикум для вузов / В. Ф. Пряхин. — 3-е изд., перераб. и доп. — Москва : Издательство Юрайт, 2024. — 497 с. — (Высшее образование). — ISBN 978-5-534-17432-8. — Текст : электронный // Образовательная платформа Юрайт [сайт]. — URL: </w:t>
            </w:r>
            <w:hyperlink r:id="rId20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https://ezpro.fa.ru:2058/bcode/536530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Андреев, А. Л. </w:t>
            </w:r>
            <w:r w:rsidRPr="00432B52">
              <w:rPr>
                <w:sz w:val="22"/>
                <w:szCs w:val="22"/>
                <w:shd w:val="clear" w:color="auto" w:fill="FFFFFF"/>
              </w:rPr>
              <w:t> Политическая психология : учебное пособие для вузов / А. Л. Андреев. — Москва : Издательство Юрайт, 2024. — 162 с. — (Высшее образование). — ISBN 978-5-534-07079-8. — Текст : электронный // Образовательная платформа Юрайт [сайт]. — URL: </w:t>
            </w:r>
            <w:hyperlink r:id="rId21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https://ezpro.fa.ru:2058/bcode/540732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Захарова, С. Г. </w:t>
            </w:r>
            <w:r w:rsidRPr="00432B52">
              <w:rPr>
                <w:sz w:val="22"/>
                <w:szCs w:val="22"/>
                <w:shd w:val="clear" w:color="auto" w:fill="FFFFFF"/>
              </w:rPr>
              <w:t> История государственного управления в России : учебник для вузов / С. Г. Захарова, С. В. Туманов, А. В. Чернышова. — 2-е изд., перераб. и доп. — Москва : Издательство Юрайт, 2024. — 668 с. — (Высшее образование). — ISBN 978-5-534-19014-4. — Текст : электронный // Образовательная платформа Юрайт [сайт]. — URL: </w:t>
            </w:r>
            <w:hyperlink r:id="rId22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https://ezpro.fa.ru:2058/bcode/555738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Моисеев, В. В., История государственного управления России. : учебное пособие / В. В. Моисеев. — Москва : КноРус, 2022. — 438 с. — ISBN 978-5-406-09630-7. — URL: https://book.ru/book/943229 (дата обращения: 19.04.2024).</w:t>
            </w:r>
          </w:p>
        </w:tc>
      </w:tr>
      <w:tr w:rsidR="00CF077E" w:rsidRPr="00432B52" w:rsidTr="00CF077E">
        <w:trPr>
          <w:trHeight w:val="8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iCs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Россия в глобальной политике : учебник для вузов / А. А. Литовченко [и др.] ; под редакцией А. А. Литовченко. — 2-е изд., испр. и доп. — Москва : Издательство Юрайт, 2024. — 338 с. — (Высшее образование). — ISBN 978-5-534-08057-5. — Текст : электронный // Образовательная платформа Юрайт [сайт]. — URL: </w:t>
            </w:r>
            <w:hyperlink r:id="rId23" w:tgtFrame="_blank" w:history="1">
              <w:r w:rsidRPr="00432B52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https://ezpro.fa.ru:2058/bcode/537542</w:t>
              </w:r>
            </w:hyperlink>
            <w:r w:rsidRPr="00432B52">
              <w:rPr>
                <w:sz w:val="22"/>
                <w:szCs w:val="22"/>
                <w:shd w:val="clear" w:color="auto" w:fill="FFFFFF"/>
              </w:rPr>
              <w:t> (дата обращения: 19.04.2024).</w:t>
            </w:r>
          </w:p>
        </w:tc>
      </w:tr>
      <w:tr w:rsidR="00CF077E" w:rsidRPr="00432B52" w:rsidTr="00CF077E">
        <w:trPr>
          <w:trHeight w:val="544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Политология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Политология: учебное пособие / Г.И. Козырев. — М.: ИТД Форум: ИНФРА-М 2022. — 368 с. – [Электронный ресурс]. -  Режим доступа: 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https://znanium.com/catalog/product/1834751 (дата обращения: 30.01.2023)</w:t>
            </w:r>
          </w:p>
        </w:tc>
      </w:tr>
      <w:tr w:rsidR="00CF077E" w:rsidRPr="00432B52" w:rsidTr="00CF077E">
        <w:trPr>
          <w:trHeight w:val="544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Буренко, В.И.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 Политология (конспект лекций): учебное пособие / Буренко В.И., Сковиков А.К. — М.: КноРус, 2020. — 252 с. — ISBN 978-5-406-04142-0. - Тот же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4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https://book.ru/book/933979</w:t>
              </w:r>
            </w:hyperlink>
          </w:p>
        </w:tc>
      </w:tr>
      <w:tr w:rsidR="00CF077E" w:rsidRPr="00432B52" w:rsidTr="00CF077E">
        <w:trPr>
          <w:trHeight w:val="544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Гаджиев, К. С. Политология: учебник / К.С. Гаджиев, Э.Н. Примова. — М.: ИНФРА-М, 2021. — 384 с. - ISBN 978-5-16-103500-9. -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https://znanium.com/catalog/product/1680303 (дата обращения: 26.04.2022)</w:t>
            </w:r>
          </w:p>
        </w:tc>
      </w:tr>
      <w:tr w:rsidR="00CF077E" w:rsidRPr="00432B52" w:rsidTr="00CF077E">
        <w:trPr>
          <w:trHeight w:val="544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Зеленков, М. Ю. Политология / Зеленков М.Ю. – М.:Дашков и К, 2020. - 340 с.: ISBN 978-5-394-01917-3. -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https://znanium.com/catalog/product/1093224 (дата обращения: 26.04.2022).</w:t>
            </w:r>
          </w:p>
        </w:tc>
      </w:tr>
      <w:tr w:rsidR="00CF077E" w:rsidRPr="00432B52" w:rsidTr="00CF077E">
        <w:trPr>
          <w:trHeight w:val="269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Тренинг командообразования и групповой работы</w:t>
            </w:r>
          </w:p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c"/>
            </w:pPr>
            <w:r w:rsidRPr="00432B52">
              <w:rPr>
                <w:color w:val="202023"/>
                <w:shd w:val="clear" w:color="auto" w:fill="FFFFFF"/>
              </w:rPr>
              <w:t>Карташова, Л. В. Управление человеческими ресурсами : учебник / Л.В. Карташова. — Москва : ИНФРА-М, 2023. — 235 с. — (Учебники для программы МВА). - ISBN 978-5-16-002196-6. - Текст : электронный. - URL: https://znanium.com/catalog/product/1915461 (дата обращения: 16.04.2024).</w:t>
            </w:r>
          </w:p>
        </w:tc>
      </w:tr>
      <w:tr w:rsidR="00CF077E" w:rsidRPr="00432B52" w:rsidTr="00CF077E">
        <w:trPr>
          <w:trHeight w:val="1048"/>
        </w:trPr>
        <w:tc>
          <w:tcPr>
            <w:tcW w:w="2411" w:type="dxa"/>
            <w:vMerge w:val="restart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 w:val="restart"/>
          </w:tcPr>
          <w:p w:rsidR="00CF077E" w:rsidRPr="00432B52" w:rsidRDefault="00CF077E" w:rsidP="00B337A7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c"/>
            </w:pPr>
            <w:r w:rsidRPr="00432B52">
              <w:rPr>
                <w:iCs/>
                <w:shd w:val="clear" w:color="auto" w:fill="FFFFFF"/>
              </w:rPr>
              <w:t>Кларин, М. В. </w:t>
            </w:r>
            <w:r w:rsidRPr="00432B52">
              <w:rPr>
                <w:shd w:val="clear" w:color="auto" w:fill="FFFFFF"/>
              </w:rPr>
              <w:t xml:space="preserve"> Корпоративный тренинг, наставничество, коучинг : учебное пособие для вузов / М. В. Кларин. — Москва : Юрайт, 2023. — 288 с. — (Высшее образование). — ISBN 978-5-534-02811-9. </w:t>
            </w:r>
            <w:r w:rsidRPr="00432B52">
              <w:rPr>
                <w:bCs/>
              </w:rPr>
              <w:t>-</w:t>
            </w:r>
            <w:r w:rsidRPr="00432B52">
              <w:rPr>
                <w:shd w:val="clear" w:color="auto" w:fill="FFFFFF"/>
              </w:rPr>
              <w:t xml:space="preserve"> // Образовательная платформа Юрайт [сайт]. — Режим доступа:</w:t>
            </w:r>
            <w:hyperlink r:id="rId25" w:tgtFrame="_blank" w:history="1">
              <w:r w:rsidRPr="00432B52">
                <w:rPr>
                  <w:rStyle w:val="a9"/>
                  <w:color w:val="auto"/>
                  <w:shd w:val="clear" w:color="auto" w:fill="FFFFFF"/>
                </w:rPr>
                <w:t>https://ezpro.fa.ru:2058/bcode/513452</w:t>
              </w:r>
            </w:hyperlink>
            <w:r w:rsidRPr="00432B52">
              <w:rPr>
                <w:shd w:val="clear" w:color="auto" w:fill="FFFFFF"/>
              </w:rPr>
              <w:t> (дата обращения: 02.02.2023)</w:t>
            </w:r>
          </w:p>
        </w:tc>
      </w:tr>
      <w:tr w:rsidR="00CF077E" w:rsidRPr="00432B52" w:rsidTr="00CF077E">
        <w:trPr>
          <w:trHeight w:val="382"/>
        </w:trPr>
        <w:tc>
          <w:tcPr>
            <w:tcW w:w="2411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c"/>
              <w:rPr>
                <w:iCs/>
                <w:shd w:val="clear" w:color="auto" w:fill="FFFFFF"/>
              </w:rPr>
            </w:pPr>
            <w:r w:rsidRPr="00432B52">
              <w:rPr>
                <w:iCs/>
                <w:color w:val="000000"/>
                <w:bdr w:val="single" w:sz="2" w:space="0" w:color="E5E7EB" w:frame="1"/>
                <w:shd w:val="clear" w:color="auto" w:fill="FFFFFF"/>
              </w:rPr>
              <w:t>Корниенко, В. И.</w:t>
            </w:r>
            <w:r w:rsidRPr="00432B52"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  <w:t> </w:t>
            </w:r>
            <w:r w:rsidRPr="00432B52">
              <w:rPr>
                <w:color w:val="000000"/>
                <w:shd w:val="clear" w:color="auto" w:fill="FFFFFF"/>
              </w:rPr>
              <w:t> Командообразование : учебник для вузов / В. И. Корниенко. — Москва : Издательство Юрайт, 2024. — 291 с. — (Высшее образование). — ISBN 978-5-534-14723-0. — Текст : электронный // Образовательная платформа Юрайт [сайт]. — URL: </w:t>
            </w:r>
            <w:hyperlink r:id="rId26" w:tgtFrame="_blank" w:history="1">
              <w:r w:rsidRPr="00432B52">
                <w:rPr>
                  <w:rStyle w:val="a9"/>
                  <w:color w:val="486C97"/>
                  <w:bdr w:val="single" w:sz="2" w:space="0" w:color="E5E7EB" w:frame="1"/>
                  <w:shd w:val="clear" w:color="auto" w:fill="FFFFFF"/>
                </w:rPr>
                <w:t>https://urait.ru/bcode/544419</w:t>
              </w:r>
            </w:hyperlink>
            <w:r w:rsidRPr="00432B52">
              <w:rPr>
                <w:color w:val="000000"/>
                <w:shd w:val="clear" w:color="auto" w:fill="FFFFFF"/>
              </w:rPr>
              <w:t> (дата обращения: 11.04.2024)</w:t>
            </w:r>
          </w:p>
        </w:tc>
      </w:tr>
      <w:tr w:rsidR="00CF077E" w:rsidRPr="00432B52" w:rsidTr="00CF077E">
        <w:trPr>
          <w:trHeight w:val="382"/>
        </w:trPr>
        <w:tc>
          <w:tcPr>
            <w:tcW w:w="2411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c"/>
              <w:rPr>
                <w:color w:val="202023"/>
                <w:shd w:val="clear" w:color="auto" w:fill="FFFFFF"/>
              </w:rPr>
            </w:pPr>
            <w:r w:rsidRPr="00432B52">
              <w:rPr>
                <w:color w:val="202023"/>
                <w:shd w:val="clear" w:color="auto" w:fill="FFFFFF"/>
              </w:rPr>
              <w:t xml:space="preserve">Тренинг командообразования и групповой работы : учебник / Е. В. Камнева, Ж. В. Коробанова, Д. З. Музашвили [и др.] ; под ред. Е. В. Камневой. - Москва : Прометей, 2021. - 216 с. - ISBN 978-5-00172-239-7. - Текст : электронный. - URL: </w:t>
            </w:r>
            <w:hyperlink r:id="rId27" w:history="1">
              <w:r w:rsidRPr="00432B52">
                <w:rPr>
                  <w:rStyle w:val="a9"/>
                  <w:shd w:val="clear" w:color="auto" w:fill="FFFFFF"/>
                </w:rPr>
                <w:t>https://znanium.com/catalog/product/2124895</w:t>
              </w:r>
            </w:hyperlink>
          </w:p>
          <w:p w:rsidR="00CF077E" w:rsidRPr="00432B52" w:rsidRDefault="00CF077E" w:rsidP="00563CAA">
            <w:pPr>
              <w:pStyle w:val="ac"/>
              <w:rPr>
                <w:i/>
                <w:iCs/>
                <w:color w:val="000000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color w:val="202023"/>
                <w:shd w:val="clear" w:color="auto" w:fill="FFFFFF"/>
              </w:rPr>
              <w:t xml:space="preserve"> (дата обращения: 08.11.2023).</w:t>
            </w:r>
            <w:r w:rsidRPr="00432B52">
              <w:rPr>
                <w:color w:val="FF0000"/>
              </w:rPr>
              <w:t xml:space="preserve"> рек.М.  для бакалавров</w:t>
            </w:r>
          </w:p>
        </w:tc>
      </w:tr>
      <w:tr w:rsidR="00CF077E" w:rsidRPr="00432B52" w:rsidTr="00CF077E">
        <w:trPr>
          <w:trHeight w:val="615"/>
        </w:trPr>
        <w:tc>
          <w:tcPr>
            <w:tcW w:w="2411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c"/>
              <w:jc w:val="center"/>
              <w:rPr>
                <w:u w:val="single"/>
              </w:rPr>
            </w:pPr>
            <w:r w:rsidRPr="00432B52"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c"/>
            </w:pPr>
            <w:r w:rsidRPr="00432B52">
              <w:rPr>
                <w:shd w:val="clear" w:color="auto" w:fill="FFFFFF"/>
              </w:rPr>
              <w:t>Гродский, В. С. Управление человеческими ресурсами: теория, практика, эффективность : монография / под ред. проф. B.C. Гродского, проф. Н.В. Солововой. — Москва : РИОР : ИНФРА-М, 2022. — 278 с. — (Научная мысль). — https://doi.org/l0.l2737/l754-8. - ISBN 978-5-369-01754-8. - Текст : электронный. - URL: https://znanium.com/catalog/product/1854952 (дата обращения: 19.04.2023)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Философия </w:t>
            </w:r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</w:rPr>
              <w:t>Философия: Учебное пособие   А.Т. Свергузов. - 2-e изд., перераб. и доп. – М.:  НИЦ ИНФРА-М, 2021.- 180 с. – Тот же Тот же 2021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https://znanium.com/catalog/product/1655067</w:t>
              </w:r>
            </w:hyperlink>
          </w:p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 (дата обращения: 26.04.2022).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5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a5"/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Климович, А. В. Философия: краткий курс лекций : учебное пособие / А.В. Климович, В.А. Степанович. — 2-е изд., стер. — Москва : ИНФРА-М, 2022, 2023. — 162 с. — (Высшее образование: Бакалавриат). — DOI 10.12737/textbook_599d774142f1e3.37563127. - ISBN 978-5-16-013261-7. - Текст : электронный. - URL: https://znanium.com/catalog/product/1931512 (дата обращения: 16.04.2024).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5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u w:val="single"/>
              </w:rPr>
            </w:pPr>
            <w:r w:rsidRPr="00432B52">
              <w:rPr>
                <w:bCs/>
                <w:sz w:val="22"/>
                <w:szCs w:val="22"/>
              </w:rPr>
              <w:t xml:space="preserve">Философия: Учебник / Островский Э. В. - М.: Вузовский учебник, НИЦ ИНФРА-М, 2020. - 313 с. </w:t>
            </w:r>
            <w:r w:rsidRPr="00432B52">
              <w:rPr>
                <w:sz w:val="22"/>
                <w:szCs w:val="22"/>
              </w:rPr>
              <w:t xml:space="preserve">–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 https://znanium.com/catalog/product/944873 (дата обращения: 04.06.2021).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Финансовый университет: история и современность</w:t>
            </w: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pacing w:val="-2"/>
                <w:sz w:val="22"/>
                <w:szCs w:val="22"/>
              </w:rPr>
              <w:t>Финансовый</w:t>
            </w:r>
            <w:r w:rsidRPr="00432B52">
              <w:rPr>
                <w:spacing w:val="-4"/>
                <w:sz w:val="22"/>
                <w:szCs w:val="22"/>
              </w:rPr>
              <w:t xml:space="preserve"> </w:t>
            </w:r>
            <w:r w:rsidRPr="00432B52">
              <w:rPr>
                <w:spacing w:val="-2"/>
                <w:sz w:val="22"/>
                <w:szCs w:val="22"/>
              </w:rPr>
              <w:t>университет</w:t>
            </w:r>
            <w:r w:rsidRPr="00432B52">
              <w:rPr>
                <w:spacing w:val="-4"/>
                <w:sz w:val="22"/>
                <w:szCs w:val="22"/>
              </w:rPr>
              <w:t xml:space="preserve"> при Правительстве Российской Федерации: сто лет развития/ кол.авт.; </w:t>
            </w:r>
            <w:r w:rsidRPr="00432B52">
              <w:rPr>
                <w:spacing w:val="2"/>
                <w:sz w:val="22"/>
                <w:szCs w:val="22"/>
              </w:rPr>
              <w:t>под ред</w:t>
            </w:r>
            <w:r w:rsidRPr="00432B52">
              <w:rPr>
                <w:sz w:val="22"/>
                <w:szCs w:val="22"/>
              </w:rPr>
              <w:t>. общ.</w:t>
            </w:r>
            <w:r w:rsidRPr="00432B52">
              <w:rPr>
                <w:spacing w:val="2"/>
                <w:sz w:val="22"/>
                <w:szCs w:val="22"/>
              </w:rPr>
              <w:t>проф</w:t>
            </w:r>
            <w:r w:rsidRPr="00432B52">
              <w:rPr>
                <w:sz w:val="22"/>
                <w:szCs w:val="22"/>
              </w:rPr>
              <w:t>. М.А.</w:t>
            </w:r>
            <w:r w:rsidRPr="00432B52">
              <w:rPr>
                <w:spacing w:val="-2"/>
                <w:sz w:val="22"/>
                <w:szCs w:val="22"/>
              </w:rPr>
              <w:t> </w:t>
            </w:r>
            <w:r w:rsidRPr="00432B52">
              <w:rPr>
                <w:spacing w:val="2"/>
                <w:sz w:val="22"/>
                <w:szCs w:val="22"/>
              </w:rPr>
              <w:t>Эскиндарова</w:t>
            </w:r>
            <w:r w:rsidRPr="00432B52">
              <w:rPr>
                <w:spacing w:val="-4"/>
                <w:sz w:val="22"/>
                <w:szCs w:val="22"/>
              </w:rPr>
              <w:t xml:space="preserve">.- М.: </w:t>
            </w:r>
            <w:r w:rsidRPr="00432B52">
              <w:rPr>
                <w:spacing w:val="2"/>
                <w:sz w:val="22"/>
                <w:szCs w:val="22"/>
              </w:rPr>
              <w:t>Международные отношения</w:t>
            </w:r>
            <w:r w:rsidRPr="00432B52">
              <w:rPr>
                <w:spacing w:val="-2"/>
                <w:sz w:val="22"/>
                <w:szCs w:val="22"/>
              </w:rPr>
              <w:t>, 2019.- 696 с.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c"/>
              <w:jc w:val="both"/>
            </w:pPr>
            <w:r w:rsidRPr="00432B52">
              <w:t>О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32B5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Финансовый университет: прошлое, настоящее, будущее: Учебное пособие / М.А.Эскиндаров, Н.А.Разманова, Е.И.Нестеренко [и др.]; Финуниверситет, кафедра экономической истории; под ред. М.А.Эскиндарова; редкол.: И.Н.Шапкин, Н.А.Разманова; рец.: В.В.Думный, С.А.Погодин. — М.: Финуниверситет, 2011 — 184 с. — Имеется электронная версия: Электронные текстовые данные (1 файл: 1,21 Мб);. — Доступ по паролю из сети Интернет (чтение, печать). — &lt;URL:</w:t>
            </w:r>
            <w:hyperlink r:id="rId29" w:history="1">
              <w:r w:rsidRPr="00432B52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http://elib.fa.ru/Book/Finuniversity.pdf</w:t>
              </w:r>
            </w:hyperlink>
            <w:r w:rsidRPr="00432B5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pStyle w:val="ac"/>
              <w:jc w:val="both"/>
            </w:pPr>
            <w:r w:rsidRPr="00432B52"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</w:pPr>
            <w:r w:rsidRPr="00432B52">
              <w:rPr>
                <w:rFonts w:ascii="Times New Roman" w:hAnsi="Times New Roman"/>
                <w:b w:val="0"/>
                <w:color w:val="auto"/>
                <w:sz w:val="22"/>
                <w:szCs w:val="22"/>
                <w:shd w:val="clear" w:color="auto" w:fill="FFFFFF"/>
              </w:rPr>
              <w:t>Резник, С. Д. Студент вуза: технологии и организация обучения : учебник / С.Д. Резник, И.А. Игошина ; под общ. ред. д-ра экон. наук, проф. С.Д. Резника. — 5-е изд., перераб. и доп. — Москва : ИНФРА-М, 2021. — 391 с. — (Высшее образование: Бакалавриат). — DOI 10.12737/textbook_5c232599573860.02058577. - ISBN 978-5-16-014782-6. - Текст : электронный. - URL: https://znanium.com/catalog/product/1241383 (дата обращения: 21.04.2023).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Гретченко, А.И.</w:t>
            </w:r>
            <w:r w:rsidRPr="00432B52">
              <w:rPr>
                <w:sz w:val="22"/>
                <w:szCs w:val="22"/>
                <w:shd w:val="clear" w:color="auto" w:fill="FFFFFF"/>
              </w:rPr>
              <w:t> Болонский процесс: интеграция России в европейское и мировое образовательное пространство : учебное пособие / Гретченко А.И., Гретченко А.А. — Москва : КноРус, 2020. — 425 с. — ISBN 978-5-406</w:t>
            </w:r>
          </w:p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  <w:lang w:val="en-US"/>
              </w:rPr>
            </w:pPr>
            <w:r w:rsidRPr="00432B52">
              <w:rPr>
                <w:sz w:val="22"/>
                <w:szCs w:val="22"/>
                <w:shd w:val="clear" w:color="auto" w:fill="FFFFFF"/>
                <w:lang w:val="en-US"/>
              </w:rPr>
              <w:t xml:space="preserve">-07539-5. — URL: </w:t>
            </w:r>
            <w:hyperlink r:id="rId30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  <w:lang w:val="en-US"/>
                </w:rPr>
                <w:t>https://book.ru/book/933509</w:t>
              </w:r>
            </w:hyperlink>
          </w:p>
          <w:p w:rsidR="00CF077E" w:rsidRPr="00432B52" w:rsidRDefault="00CF077E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r w:rsidRPr="00432B52">
              <w:rPr>
                <w:sz w:val="22"/>
                <w:szCs w:val="22"/>
                <w:shd w:val="clear" w:color="auto" w:fill="FFFFFF"/>
              </w:rPr>
              <w:t>(дата обращения: 01.04.2021). </w:t>
            </w:r>
          </w:p>
        </w:tc>
      </w:tr>
      <w:tr w:rsidR="00CF077E" w:rsidRPr="00432B52" w:rsidTr="00CF077E">
        <w:trPr>
          <w:trHeight w:val="2016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pStyle w:val="1"/>
              <w:shd w:val="clear" w:color="auto" w:fill="FFFFFF"/>
              <w:spacing w:before="0" w:after="150"/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  <w:u w:val="single"/>
              </w:rPr>
            </w:pPr>
            <w:r w:rsidRPr="00432B5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Современные подходы в воспитании молодежи: традиции и инновации [Электронный ресурс]: монография / М.А. Эскиндаров [и др.]; Финуниверситет ; под ред. М.А. Эскиндарова, И.А. Фирсовой. — Электронные данные (1 файл: 3 Мб). — Москва: Прометей, 2018. — Только электронный ресурс. — Доступ из локальной сети Финуниверситета (чтение). — &lt;URL:</w:t>
            </w:r>
            <w:hyperlink r:id="rId31" w:history="1">
              <w:r w:rsidRPr="00432B52">
                <w:rPr>
                  <w:rStyle w:val="a9"/>
                  <w:rFonts w:ascii="Times New Roman" w:hAnsi="Times New Roman"/>
                  <w:b w:val="0"/>
                  <w:bCs w:val="0"/>
                  <w:color w:val="auto"/>
                  <w:sz w:val="22"/>
                  <w:szCs w:val="22"/>
                </w:rPr>
                <w:t>http://elib.fa.ru/rbook/eskindarov_64786.pdf</w:t>
              </w:r>
            </w:hyperlink>
            <w:r w:rsidRPr="00432B52">
              <w:rPr>
                <w:rFonts w:ascii="Times New Roman" w:hAnsi="Times New Roman"/>
                <w:b w:val="0"/>
                <w:bCs w:val="0"/>
                <w:color w:val="auto"/>
                <w:sz w:val="22"/>
                <w:szCs w:val="22"/>
              </w:rPr>
              <w:t>&gt;.</w:t>
            </w:r>
          </w:p>
        </w:tc>
      </w:tr>
      <w:tr w:rsidR="00CF077E" w:rsidRPr="00432B52" w:rsidTr="00CF077E">
        <w:trPr>
          <w:trHeight w:val="257"/>
        </w:trPr>
        <w:tc>
          <w:tcPr>
            <w:tcW w:w="2411" w:type="dxa"/>
          </w:tcPr>
          <w:p w:rsidR="00CF077E" w:rsidRPr="00432B52" w:rsidRDefault="00CF077E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F077E" w:rsidRPr="00432B52" w:rsidRDefault="00CF077E" w:rsidP="00563CAA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CF077E" w:rsidRPr="00432B52" w:rsidRDefault="00CF077E" w:rsidP="00563CAA">
            <w:pPr>
              <w:rPr>
                <w:sz w:val="22"/>
                <w:szCs w:val="22"/>
              </w:rPr>
            </w:pPr>
            <w:r w:rsidRPr="00432B52">
              <w:rPr>
                <w:spacing w:val="-2"/>
                <w:sz w:val="22"/>
                <w:szCs w:val="22"/>
              </w:rPr>
              <w:t>Финансовый</w:t>
            </w:r>
            <w:r w:rsidRPr="00432B52">
              <w:rPr>
                <w:spacing w:val="-4"/>
                <w:sz w:val="22"/>
                <w:szCs w:val="22"/>
              </w:rPr>
              <w:t xml:space="preserve"> </w:t>
            </w:r>
            <w:r w:rsidRPr="00432B52">
              <w:rPr>
                <w:spacing w:val="-2"/>
                <w:sz w:val="22"/>
                <w:szCs w:val="22"/>
              </w:rPr>
              <w:t>университет</w:t>
            </w:r>
            <w:r w:rsidRPr="00432B52">
              <w:rPr>
                <w:spacing w:val="-4"/>
                <w:sz w:val="22"/>
                <w:szCs w:val="22"/>
              </w:rPr>
              <w:t>: юбилейный альбом/ </w:t>
            </w:r>
            <w:r w:rsidRPr="00432B52">
              <w:rPr>
                <w:spacing w:val="2"/>
                <w:sz w:val="22"/>
                <w:szCs w:val="22"/>
              </w:rPr>
              <w:t>под ред</w:t>
            </w:r>
            <w:r w:rsidRPr="00432B52">
              <w:rPr>
                <w:sz w:val="22"/>
                <w:szCs w:val="22"/>
              </w:rPr>
              <w:t xml:space="preserve">. </w:t>
            </w:r>
            <w:r w:rsidRPr="00432B52">
              <w:rPr>
                <w:spacing w:val="2"/>
                <w:sz w:val="22"/>
                <w:szCs w:val="22"/>
              </w:rPr>
              <w:t>проф</w:t>
            </w:r>
            <w:r w:rsidRPr="00432B52">
              <w:rPr>
                <w:sz w:val="22"/>
                <w:szCs w:val="22"/>
              </w:rPr>
              <w:t>. М.А.</w:t>
            </w:r>
            <w:r w:rsidRPr="00432B52">
              <w:rPr>
                <w:spacing w:val="-2"/>
                <w:sz w:val="22"/>
                <w:szCs w:val="22"/>
              </w:rPr>
              <w:t> </w:t>
            </w:r>
            <w:r w:rsidRPr="00432B52">
              <w:rPr>
                <w:spacing w:val="2"/>
                <w:sz w:val="22"/>
                <w:szCs w:val="22"/>
              </w:rPr>
              <w:t>Эскиндарова</w:t>
            </w:r>
            <w:r w:rsidRPr="00432B52">
              <w:rPr>
                <w:spacing w:val="-4"/>
                <w:sz w:val="22"/>
                <w:szCs w:val="22"/>
              </w:rPr>
              <w:t xml:space="preserve">.- М.: </w:t>
            </w:r>
            <w:r w:rsidRPr="00432B52">
              <w:rPr>
                <w:spacing w:val="2"/>
                <w:sz w:val="22"/>
                <w:szCs w:val="22"/>
              </w:rPr>
              <w:t>Финансовый</w:t>
            </w:r>
            <w:r w:rsidRPr="00432B52">
              <w:rPr>
                <w:spacing w:val="-2"/>
                <w:sz w:val="22"/>
                <w:szCs w:val="22"/>
              </w:rPr>
              <w:t xml:space="preserve"> </w:t>
            </w:r>
            <w:r w:rsidRPr="00432B52">
              <w:rPr>
                <w:spacing w:val="2"/>
                <w:sz w:val="22"/>
                <w:szCs w:val="22"/>
              </w:rPr>
              <w:t>университет</w:t>
            </w:r>
            <w:r w:rsidRPr="00432B52">
              <w:rPr>
                <w:spacing w:val="-2"/>
                <w:sz w:val="22"/>
                <w:szCs w:val="22"/>
              </w:rPr>
              <w:t>, 2014.- 156 с.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Математика</w:t>
            </w:r>
          </w:p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Линейная алгебра : учебник и практикум для вузов / Н. Ш. Кремер, М. Н. Фридман, И. М. Тришин ; под редакцией Н. Ш. Кремера. — 3-е изд., испр. и доп. — Москва : Издательство Юрайт, 2021. — 422 с. — (Высшее образование). — ISBN 978-5-534-08547-1. — Тот же 2023 : электронный // Образовательная платформа Юрайт [сайт]. — URL: </w:t>
            </w:r>
            <w:hyperlink r:id="rId32" w:tgtFrame="_blank" w:history="1">
              <w:r w:rsidRPr="00432B52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https://ezpro.fa.ru:2058/bcode/510867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02.02.2023)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  <w:shd w:val="clear" w:color="auto" w:fill="FFFFFF"/>
              </w:rPr>
              <w:t>Кремер, Н. Ш. </w:t>
            </w:r>
            <w:r w:rsidRPr="00432B52">
              <w:rPr>
                <w:sz w:val="22"/>
                <w:szCs w:val="22"/>
                <w:shd w:val="clear" w:color="auto" w:fill="FFFFFF"/>
              </w:rPr>
              <w:t> Математика для экономистов и менеджеров: учебник / Н. Ш. Кремер, Б. А. Путко, И. М. Тришин;М.Н. Фридман; под ред. Н. Ш. Кремера. — М.: Юрайт, 2021. — 480 с. —</w:t>
            </w:r>
            <w:r w:rsidRPr="00432B52">
              <w:rPr>
                <w:sz w:val="22"/>
                <w:szCs w:val="22"/>
              </w:rPr>
              <w:t>-</w:t>
            </w:r>
            <w:r w:rsidRPr="00432B52">
              <w:rPr>
                <w:bCs/>
                <w:sz w:val="22"/>
                <w:szCs w:val="22"/>
              </w:rPr>
              <w:t xml:space="preserve">[Электронный ресурс]. 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sz w:val="22"/>
                <w:szCs w:val="22"/>
                <w:shd w:val="clear" w:color="auto" w:fill="FFFFFF"/>
              </w:rPr>
              <w:t xml:space="preserve">Путко, Б.А., Математика для экономистов и менеджеров. : учебник /  Б.А. Путко,  И.М. Тришин,  М.Н. Фридман, ; под общ. ред. Н.Ш. Кремера. — Москва : КноРус, 2022. — 479 с.— ISBN 978-5-406-09054-1. — URL:https://book.ru/book/942128 (дата обращения: 27.05.2022). 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Макаров, С.И.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 Математика для экономистов (математический анализ и линейная алгебра): учебное пособие / Макаров С.И. — М.: КноРус, 2020,2021. — 263 с. — ISBN 978-5-406-07840-2.   </w:t>
            </w:r>
            <w:r w:rsidRPr="00432B52">
              <w:rPr>
                <w:sz w:val="22"/>
                <w:szCs w:val="22"/>
              </w:rPr>
              <w:t xml:space="preserve">–Тот же 2020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432B52">
              <w:rPr>
                <w:sz w:val="22"/>
                <w:szCs w:val="22"/>
              </w:rPr>
              <w:t xml:space="preserve"> 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33" w:history="1">
              <w:r w:rsidRPr="00432B52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https://book.ru/book/934068</w:t>
              </w:r>
            </w:hyperlink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bCs/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Татарников, О. В., Высшая математика для экономистов : учебник / О. В. Татарников, Е. В. Швед. — Москва : КноРус, 2023. — 630 с. — ISBN 978-5-406-10961-8. — URL: https://book.ru/book/947206 (дата обращения: 26.04.2023). — Текст : электронный.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bCs/>
                <w:sz w:val="22"/>
                <w:szCs w:val="22"/>
                <w:shd w:val="clear" w:color="auto" w:fill="FFFFFF"/>
              </w:rPr>
              <w:t>Математика для экономистов (математический анализ и линейная алгебра). Задачник. : учебно-практическое пособие / С. И. Макаров, М. В. Мищенко, Л. И. Уфимцева [и др.] ; под ред. С. И. Макарова, М. В. Мищенко. — Москва : КноРус, 2018. — 358 с. — ISBN 978-5-406-06423-8. — URL: https://book.ru/book/930056 (дата обращения: 16.04.2024).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bCs/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iCs/>
                <w:color w:val="000000"/>
                <w:sz w:val="22"/>
                <w:szCs w:val="22"/>
                <w:shd w:val="clear" w:color="auto" w:fill="FFFFFF"/>
              </w:rPr>
              <w:t>Кремер, Н. Ш.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2023. — 760 с. — (Высшее образование). — ISBN 978-5-534-14218-1. — Текст : электронный // Образовательная платформа Юрайт [сайт]. — URL: </w:t>
            </w:r>
            <w:hyperlink r:id="rId34" w:tgtFrame="_blank" w:history="1">
              <w:r w:rsidRPr="00432B52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https://ezpro.fa.ru:2058/bcode/510448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27.04.2023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 xml:space="preserve">Цифровая математика на языке </w:t>
            </w:r>
            <w:r w:rsidRPr="00432B52">
              <w:rPr>
                <w:sz w:val="22"/>
                <w:szCs w:val="22"/>
                <w:lang w:val="en-US"/>
              </w:rPr>
              <w:t>R</w:t>
            </w:r>
            <w:r w:rsidRPr="00432B52">
              <w:rPr>
                <w:sz w:val="22"/>
                <w:szCs w:val="22"/>
              </w:rPr>
              <w:t xml:space="preserve"> и </w:t>
            </w:r>
            <w:r w:rsidRPr="00432B52">
              <w:rPr>
                <w:sz w:val="22"/>
                <w:szCs w:val="22"/>
                <w:lang w:val="en-US"/>
              </w:rPr>
              <w:t>Excel</w:t>
            </w: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color w:val="202023"/>
                <w:sz w:val="22"/>
                <w:szCs w:val="22"/>
                <w:shd w:val="clear" w:color="auto" w:fill="FFFFFF"/>
              </w:rPr>
              <w:t>Зададаев, С. А. Математика на языке R : учебник / С. А. Зададаев. - 3-е изд., доп. и перераб. - Москва : Прометей, 2022,2024. - 346 с. - ISBN 978-5-00172-606-7. - Текст : электронный. - URL: https://znanium.ru/catalog/product/2144356 (дата обращения: 17.04.2024).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Сдвижков, О.А. Финансовая математика в Excel : учебное пособие / Сдвижков О.А. — Москва : КноРус, 2021,2022. — 261 с. — ISBN 978-5-406-07974-4. — URL:</w:t>
            </w:r>
            <w:hyperlink r:id="rId35" w:history="1">
              <w:r w:rsidRPr="00432B52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https://book.ru/book/938674</w:t>
              </w:r>
            </w:hyperlink>
          </w:p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 (дата обращения: 29.06.2021). — Текст : электронный.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Методы оптимальных решений в экономике и финансах. Конспект лекций : учебное пособие / Д.С. Набатова, И.А. Александрова, И.Е. Денежкина [и др.] ; под ред. В.М. Гончаренко, В.Ю. Попова. — Москва : КноРус, 2022. — 181 с. — ISBN 978-5-406-08944-6. — URL:https://book.ru/book/941782 (дата обращения: 28.04.2022).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Красс, М. С. </w:t>
            </w: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Математика в экономике: математические методы и модели : учебник для вузов / М. С. Красс, Б. П. Чупрынов ; ответственный редактор М. С. Красс. — 2-е изд., испр. и доп. — Москва : Издательство Юрайт, 2024. — 541 с. — (Высшее образование). — ISBN 978-5-534-16298-1. — Текст : электронный // Образовательная платформа Юрайт [сайт]. — URL: </w:t>
            </w:r>
            <w:hyperlink r:id="rId36" w:tgtFrame="_blank" w:history="1">
              <w:r w:rsidRPr="00432B52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https://ezpro.fa.ru:2058/bcode/536076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17.04.2024)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color w:val="202023"/>
                <w:sz w:val="22"/>
                <w:szCs w:val="22"/>
                <w:shd w:val="clear" w:color="auto" w:fill="FFFFFF"/>
              </w:rPr>
              <w:t>Магомедов, Р. М. Цифровая математика в Excel : учебник / Р. М. Магомедов, Т. Л. Фомичева. - Москва : Прометей, 2023. - 146 с. - ISBN 978-5-00172-370-7. - Текст : электронный. - URL: https://znanium.ru/catalog/product/2143875 (дата обращения: 12.04.2024).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Введение в специальность</w:t>
            </w:r>
          </w:p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tabs>
                <w:tab w:val="left" w:pos="1425"/>
              </w:tabs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Финансовый менеджмент : учебник / Е. И. Шохин, С. В. Большаков, М. Г. Булатова [и др.] ; под ред. Е. И. Шохина. — Москва : КноРус, 2022,2023. — 475 с. — ISBN 978-5-406-11174-1. — URL: https://book.ru/book/947689 (дата обращения: 17.04.2024)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432B52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История финансовой мысли</w:t>
            </w: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История финансовой мысли: корпоративные финансы и оценочная деятельность. : учебник / М. А. Федотова, О. В. Лосева, С. В. Большаков [и др.] ; под ред. М. А. Федотовой, О. В. Лосевой. — Москва : КноРус, 2023. — 224 с. — ISBN 978-5-406-10957-1. — URL: https://book.ru/book/947204 (дата обращения: 06.05.2024).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История экономических учений : учебник и практикум для вузов / С. А. Толкачев [и др.] ; под редакцией С. А. Толкачева. — Москва : Издательство Юрайт, 2024. — 509 с. — (Высшее образование). — ISBN 978-5-534-02683-2. — Текст : электронный // Образовательная платформа Юрайт [сайт]. — URL: </w:t>
            </w:r>
            <w:hyperlink r:id="rId37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https://urait.ru/bcode/535998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06.05.2024)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Пушкарева, В. М. История финансовой мысли и политики налогов: Учебное пособие / Пушкарева В.М. - Москва :Вузовский учебник, НИЦ ИНФРА-М, 2015. - 256 с.ISBN 978-5-16-103732-4 (online). - Текст : электронный. - URL: https://znanium.com/catalog/product/526991 (дата обращения: 06.05.2024).</w:t>
            </w:r>
            <w:r w:rsidRPr="00432B52">
              <w:rPr>
                <w:color w:val="202023"/>
                <w:sz w:val="22"/>
                <w:szCs w:val="22"/>
                <w:shd w:val="clear" w:color="auto" w:fill="FFFFFF"/>
              </w:rPr>
              <w:t> </w:t>
            </w:r>
            <w:r w:rsidRPr="00432B52">
              <w:rPr>
                <w:color w:val="FF0000"/>
                <w:sz w:val="22"/>
                <w:szCs w:val="22"/>
                <w:shd w:val="clear" w:color="auto" w:fill="FFFFFF"/>
              </w:rPr>
              <w:t>Рек. Мос.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Мировая экономика и международные экономические отношения</w:t>
            </w: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</w:rPr>
              <w:t>Таймасов, А.Р. Мировая экономика и международные экономические отношения. Уч.пос. для бакалавров/Таймасов А.Р., Муратова З.М., Юсупов К.Н.-М.: КноРус, 2022. – 288 с.-Тот же 2020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r w:rsidRPr="00432B52">
              <w:rPr>
                <w:iCs/>
                <w:sz w:val="22"/>
                <w:szCs w:val="22"/>
              </w:rPr>
              <w:t xml:space="preserve"> 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https://book.ru/book/933945 (дата обращения: 28.05.2021)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  <w:rPr>
                <w:bCs/>
              </w:rPr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iCs/>
                <w:sz w:val="22"/>
                <w:szCs w:val="22"/>
              </w:rPr>
            </w:pPr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Мировая экономика и международные экономические отношения : учебник для вузов / О. В. Игнатова [и др.] ; под редакцией О. В. Игнатовой, Н. Л. Орловой. — Москва : Издательство Юрайт, 2023. — 358 с. — (Высшее образование). — ISBN 978-5-534-13877-1. — Текст : электронный // Образовательная платформа Юрайт [сайт]. — URL: </w:t>
            </w:r>
            <w:hyperlink r:id="rId38" w:tgtFrame="_blank" w:history="1">
              <w:r w:rsidRPr="00432B52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https://ezpro.fa.ru:2058/bcode/511321</w:t>
              </w:r>
            </w:hyperlink>
            <w:r w:rsidRPr="00432B52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05.06.2023)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  <w:rPr>
                <w:bCs/>
              </w:rPr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shd w:val="clear" w:color="auto" w:fill="FFFFFF"/>
              </w:rPr>
            </w:pPr>
            <w:r w:rsidRPr="00432B52">
              <w:rPr>
                <w:bCs/>
              </w:rPr>
              <w:t>Могзоев, А.М. Мировая экономика и международные экономические отношения: Учебник / Могзоев А.М. - М.: ИЦ РИОР, НИЦ ИНФРА-М, 2020. - 228 с.</w:t>
            </w:r>
            <w:r w:rsidRPr="00432B52">
              <w:t xml:space="preserve"> </w:t>
            </w:r>
            <w:r w:rsidRPr="00432B52">
              <w:rPr>
                <w:shd w:val="clear" w:color="auto" w:fill="FFFFFF"/>
              </w:rPr>
              <w:t xml:space="preserve"> </w:t>
            </w:r>
            <w:r w:rsidRPr="00432B52">
              <w:rPr>
                <w:bCs/>
              </w:rPr>
              <w:t>-[Электронный ресурс]. -</w:t>
            </w:r>
            <w:r w:rsidRPr="00432B52">
              <w:rPr>
                <w:shd w:val="clear" w:color="auto" w:fill="FFFFFF"/>
              </w:rPr>
              <w:t xml:space="preserve">  Режим доступа:  https://znanium.com/catalog/product/1049596 (дата обращения: 04.06.2021)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bCs/>
              </w:rPr>
            </w:pPr>
            <w:r w:rsidRPr="00432B52">
              <w:rPr>
                <w:shd w:val="clear" w:color="auto" w:fill="FFFFFF"/>
              </w:rPr>
              <w:t>Воскресенский, А. Д. Мировое комплексное регионоведение: введение в специальность : учебник / под ред. проф. А.Д. Воскресенского. — Москва : Магистр : ИНФРА-М, 2022. — 448 с. — (Бакалавриат). - ISBN 978-5-9776-0394-2. - Текст : электронный. - URL: https://znanium.com/catalog/product/1872920 (дата обращения: 20.04.2023)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</w:pPr>
            <w:r w:rsidRPr="00432B52">
              <w:rPr>
                <w:shd w:val="clear" w:color="auto" w:fill="FFFFFF"/>
              </w:rPr>
              <w:t>Баронов, В. И. Свободные экономические и офшорные зоны (экономико-правовые вопросы зарубежной и российской практики) : учебное пособие / В.И. Баронов, Г.М. Костюнина. — Москва : Магистр : ИНФРА-М, 2023. — 560 с. — (Магистратура). - ISBN 978-5-9776-0267-9. - Текст : электронный. - URL: https://znanium.com/catalog/product/1907528 (дата обращения: 20.04.2023). 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</w:pPr>
            <w:r w:rsidRPr="00432B52">
              <w:rPr>
                <w:shd w:val="clear" w:color="auto" w:fill="FFFFFF"/>
              </w:rPr>
              <w:t>Горбачев, С. В. Мировой опыт анализа и прогноза технико-экономического и научно-технологического развития государства : монография / С.В. Горбачев. — Москва : ИНФРА-М, 2022. — 121 с. — (Научная мысль). — DOI 10.12737/monography_5923d48f112079.20443557. - ISBN 978-5-16-013010-1. - Текст : электронный. - URL: https://znanium.com/catalog/product/1819512 (дата обращения: 20.04.2023). 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shd w:val="clear" w:color="auto" w:fill="FFFFFF"/>
              </w:rPr>
            </w:pPr>
            <w:r w:rsidRPr="00432B52">
              <w:rPr>
                <w:shd w:val="clear" w:color="auto" w:fill="FFFFFF"/>
              </w:rPr>
              <w:t>Мировая экономика и международные экономические отношения. Практикум : учебное пособие / под ред. В.К. Поспелова. — 2-е изд., испр. и доп. — Москва : ИНФРА-М, 2020. — 164 с. + Доп. материалы [Электронный ресурс]. — (Высшее образование: Бакалавриат). — DOI 10.12737/1018341. - ISBN 978-5-16-015806-8. - Текст : электронный. - URL: https://znanium.com/catalog/product/1018341 (дата обращения: 27.04.2022). 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  <w:lang w:eastAsia="en-US"/>
              </w:rPr>
            </w:pPr>
            <w:r w:rsidRPr="00432B52">
              <w:rPr>
                <w:sz w:val="22"/>
                <w:szCs w:val="22"/>
                <w:lang w:eastAsia="en-US"/>
              </w:rPr>
              <w:t>Финансовое право (по выбору)</w:t>
            </w: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 СФО БЭ (ФК)-2024</w:t>
            </w:r>
          </w:p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spacing w:line="256" w:lineRule="auto"/>
              <w:rPr>
                <w:sz w:val="22"/>
                <w:szCs w:val="22"/>
                <w:shd w:val="clear" w:color="auto" w:fill="FFFFFF"/>
              </w:rPr>
            </w:pPr>
            <w:r w:rsidRPr="00432B52">
              <w:rPr>
                <w:sz w:val="22"/>
                <w:szCs w:val="22"/>
                <w:lang w:eastAsia="en-US"/>
              </w:rPr>
              <w:t>Крохина, Ю.А. Финансовое право России: Учебник.-М.: Норма: ИНФРА-М, 2021.- 504 с.</w:t>
            </w:r>
            <w:r w:rsidRPr="00432B52">
              <w:rPr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432B52">
              <w:rPr>
                <w:sz w:val="22"/>
                <w:szCs w:val="22"/>
                <w:lang w:eastAsia="en-US"/>
              </w:rPr>
              <w:t xml:space="preserve"> </w:t>
            </w:r>
            <w:r w:rsidRPr="00432B52">
              <w:rPr>
                <w:sz w:val="22"/>
                <w:szCs w:val="22"/>
              </w:rPr>
              <w:t xml:space="preserve">– </w:t>
            </w:r>
            <w:r w:rsidRPr="00432B52">
              <w:rPr>
                <w:bCs/>
                <w:sz w:val="22"/>
                <w:szCs w:val="22"/>
              </w:rPr>
              <w:t>[Электронный ресурс]. -</w:t>
            </w:r>
            <w:r w:rsidRPr="00432B52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39" w:history="1">
              <w:r w:rsidRPr="00432B52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https://znanium.com/catalog/product/1221074</w:t>
              </w:r>
            </w:hyperlink>
          </w:p>
          <w:p w:rsidR="00E87715" w:rsidRPr="00432B52" w:rsidRDefault="00E87715" w:rsidP="00E87715">
            <w:pPr>
              <w:spacing w:line="256" w:lineRule="auto"/>
              <w:rPr>
                <w:sz w:val="22"/>
                <w:szCs w:val="22"/>
                <w:shd w:val="clear" w:color="auto" w:fill="FFFFFF"/>
                <w:lang w:eastAsia="en-US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 xml:space="preserve"> (дата обращения: 10.06.2021)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</w:rPr>
              <w:t>Д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  <w:u w:val="single"/>
              </w:rPr>
            </w:pPr>
            <w:r w:rsidRPr="00432B52">
              <w:rPr>
                <w:sz w:val="22"/>
                <w:szCs w:val="22"/>
                <w:shd w:val="clear" w:color="auto" w:fill="FFFFFF"/>
              </w:rPr>
              <w:t>Смоленский, М. Б. Правоведение : учебник / М. Б. Смоленский. — 3-е изд. — Москва : РИОР : ИНФРА-М, 2021. - 422 с. - (Высшее образование: Бакалавриат). - ISBN 978-5-369-01534-6. - Текст : электронный. - URL: https://znanium.com/catalog/product/1663731 (дата обращения: 20.04.2023).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Экономическая теория</w:t>
            </w:r>
          </w:p>
        </w:tc>
        <w:tc>
          <w:tcPr>
            <w:tcW w:w="3265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1к.СФО БЭ (ФК)-2024</w:t>
            </w:r>
          </w:p>
          <w:p w:rsidR="00E87715" w:rsidRPr="00432B52" w:rsidRDefault="00E87715" w:rsidP="00E87715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rStyle w:val="authors"/>
              </w:rPr>
            </w:pPr>
            <w:r w:rsidRPr="00432B52">
              <w:rPr>
                <w:shd w:val="clear" w:color="auto" w:fill="FFFFFF"/>
              </w:rPr>
              <w:t>Макроэкономика : учебник для вузов / А. С. Булатов [и др.] ; под редакцией А. С. Булатова. — 3-е изд., испр. и доп. — Москва : Издательство Юрайт, 2022. — 333 с. — (Высшее образование). — ISBN 978-5-534-06407-0. — Тот же 2023: электронный // Образовательная платформа Юрайт [сайт]. — URL: </w:t>
            </w:r>
            <w:hyperlink r:id="rId40" w:tgtFrame="_blank" w:history="1">
              <w:r w:rsidRPr="00432B52">
                <w:rPr>
                  <w:rStyle w:val="a9"/>
                  <w:shd w:val="clear" w:color="auto" w:fill="FFFFFF"/>
                </w:rPr>
                <w:t>https://ezpro.fa.ru:2058/bcode/511028</w:t>
              </w:r>
            </w:hyperlink>
            <w:r w:rsidRPr="00432B52">
              <w:rPr>
                <w:shd w:val="clear" w:color="auto" w:fill="FFFFFF"/>
              </w:rPr>
              <w:t> (дата обращения: 02.02.2023).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rStyle w:val="authors"/>
              </w:rPr>
            </w:pPr>
            <w:r w:rsidRPr="00432B52">
              <w:rPr>
                <w:shd w:val="clear" w:color="auto" w:fill="FFFFFF"/>
              </w:rPr>
              <w:t>Басовский, Л. Е. Экономика : учебное пособие / Л.Е. Басовский, Е.Н. Басовская. — Москва : НИЦ ИНФРА-М, 2021. — 375 с. — (Высшее образование: Бакалавриат). - ISBN 978-5-16-004825-3. - Текст : электронный.Тот же 2021.- URL: https://znanium.com/catalog/product/1663892 (дата обращения: 02.02.2023).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pStyle w:val="ac"/>
              <w:jc w:val="center"/>
            </w:pPr>
            <w:r w:rsidRPr="00432B52"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pStyle w:val="ac"/>
              <w:rPr>
                <w:shd w:val="clear" w:color="auto" w:fill="FFFFFF"/>
              </w:rPr>
            </w:pPr>
            <w:r w:rsidRPr="00432B52">
              <w:rPr>
                <w:shd w:val="clear" w:color="auto" w:fill="FFFFFF"/>
              </w:rPr>
              <w:t xml:space="preserve">Экономика: учебное пособие /под ред. Н.Н. Думной. — Москва : КноРус, 2021. — 219 с. — ISBN 978-5-406-08965-1. — </w:t>
            </w:r>
            <w:hyperlink r:id="rId41" w:history="1">
              <w:r w:rsidRPr="00432B52">
                <w:rPr>
                  <w:rStyle w:val="a9"/>
                  <w:shd w:val="clear" w:color="auto" w:fill="FFFFFF"/>
                </w:rPr>
                <w:t>URL:https://book.ru/book/941552</w:t>
              </w:r>
            </w:hyperlink>
            <w:r w:rsidRPr="00432B52">
              <w:rPr>
                <w:shd w:val="clear" w:color="auto" w:fill="FFFFFF"/>
              </w:rPr>
              <w:t xml:space="preserve"> (дата обращения: 27.04.2022)</w:t>
            </w:r>
          </w:p>
        </w:tc>
      </w:tr>
      <w:tr w:rsidR="00E87715" w:rsidRPr="00432B52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О</w:t>
            </w:r>
          </w:p>
        </w:tc>
        <w:tc>
          <w:tcPr>
            <w:tcW w:w="8352" w:type="dxa"/>
          </w:tcPr>
          <w:p w:rsidR="00E87715" w:rsidRPr="00432B52" w:rsidRDefault="00E87715" w:rsidP="00E87715">
            <w:pPr>
              <w:rPr>
                <w:sz w:val="22"/>
                <w:szCs w:val="22"/>
              </w:rPr>
            </w:pPr>
            <w:r w:rsidRPr="00432B52">
              <w:rPr>
                <w:sz w:val="22"/>
                <w:szCs w:val="22"/>
              </w:rPr>
              <w:t>Липсиц, И.В., Микроэкономика. Макроэкономика : учебник / И.В. Липсиц. — Москва : КноРус, 2022. — 608 с. — ISBN 978-5-406-09308-5. — URL:https://book.ru/book/942845 (дата обращения: 27.05.2022).</w:t>
            </w:r>
          </w:p>
        </w:tc>
      </w:tr>
      <w:tr w:rsidR="00E87715" w:rsidRPr="006521EF" w:rsidTr="00CF077E">
        <w:trPr>
          <w:trHeight w:val="257"/>
        </w:trPr>
        <w:tc>
          <w:tcPr>
            <w:tcW w:w="2411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3265" w:type="dxa"/>
          </w:tcPr>
          <w:p w:rsidR="00E87715" w:rsidRPr="00432B52" w:rsidRDefault="00E87715" w:rsidP="00E87715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87715" w:rsidRPr="00432B52" w:rsidRDefault="00E87715" w:rsidP="00E87715">
            <w:pPr>
              <w:jc w:val="center"/>
              <w:rPr>
                <w:sz w:val="22"/>
                <w:szCs w:val="22"/>
              </w:rPr>
            </w:pPr>
            <w:r w:rsidRPr="00432B52">
              <w:rPr>
                <w:iCs/>
                <w:sz w:val="22"/>
                <w:szCs w:val="22"/>
                <w:shd w:val="clear" w:color="auto" w:fill="FFFFFF"/>
              </w:rPr>
              <w:t>Д</w:t>
            </w:r>
          </w:p>
        </w:tc>
        <w:tc>
          <w:tcPr>
            <w:tcW w:w="8352" w:type="dxa"/>
          </w:tcPr>
          <w:p w:rsidR="00E87715" w:rsidRPr="005922A1" w:rsidRDefault="00E87715" w:rsidP="00E87715">
            <w:pPr>
              <w:pStyle w:val="ac"/>
              <w:rPr>
                <w:shd w:val="clear" w:color="auto" w:fill="FFFFFF"/>
              </w:rPr>
            </w:pPr>
            <w:r w:rsidRPr="00432B52">
              <w:rPr>
                <w:bCs/>
              </w:rPr>
              <w:t xml:space="preserve">Микроэкономика: практический подход (Managerial Economics): Учебник /Кол. авт.; Под ред. А.Г. Грязновой, А.Ю. Юданова. - М.: КноРус, 2020.- 681 с. </w:t>
            </w:r>
            <w:r w:rsidRPr="00432B52">
              <w:t>-</w:t>
            </w:r>
            <w:r w:rsidRPr="00432B52">
              <w:rPr>
                <w:bCs/>
              </w:rPr>
              <w:t>[Электронный ресурс]. -</w:t>
            </w:r>
            <w:r w:rsidRPr="00432B52">
              <w:rPr>
                <w:shd w:val="clear" w:color="auto" w:fill="FFFFFF"/>
              </w:rPr>
              <w:t xml:space="preserve">  Режим доступа: </w:t>
            </w:r>
            <w:hyperlink r:id="rId42" w:history="1">
              <w:r w:rsidRPr="00432B52">
                <w:rPr>
                  <w:rStyle w:val="a9"/>
                </w:rPr>
                <w:t>https://book.ru/book/932096</w:t>
              </w:r>
            </w:hyperlink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25" w:rsidRDefault="007E7425" w:rsidP="00BD5AE1">
      <w:r>
        <w:separator/>
      </w:r>
    </w:p>
  </w:endnote>
  <w:endnote w:type="continuationSeparator" w:id="0">
    <w:p w:rsidR="007E7425" w:rsidRDefault="007E7425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25" w:rsidRDefault="007E7425" w:rsidP="00BD5AE1">
      <w:r>
        <w:separator/>
      </w:r>
    </w:p>
  </w:footnote>
  <w:footnote w:type="continuationSeparator" w:id="0">
    <w:p w:rsidR="007E7425" w:rsidRDefault="007E7425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411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0F35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30396"/>
    <w:rsid w:val="00432B52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198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077E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87715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7C32D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2413" TargetMode="External"/><Relationship Id="rId13" Type="http://schemas.openxmlformats.org/officeDocument/2006/relationships/hyperlink" Target="https://ezpro.fa.ru:2058/bcode/516973" TargetMode="External"/><Relationship Id="rId18" Type="http://schemas.openxmlformats.org/officeDocument/2006/relationships/hyperlink" Target="https://book.ru/book/936313" TargetMode="External"/><Relationship Id="rId26" Type="http://schemas.openxmlformats.org/officeDocument/2006/relationships/hyperlink" Target="https://urait.ru/bcode/544419" TargetMode="External"/><Relationship Id="rId39" Type="http://schemas.openxmlformats.org/officeDocument/2006/relationships/hyperlink" Target="https://znanium.com/catalog/product/1221074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pro.fa.ru:2058/bcode/540732" TargetMode="External"/><Relationship Id="rId34" Type="http://schemas.openxmlformats.org/officeDocument/2006/relationships/hyperlink" Target="https://ezpro.fa.ru:2058/bcode/510448" TargetMode="External"/><Relationship Id="rId42" Type="http://schemas.openxmlformats.org/officeDocument/2006/relationships/hyperlink" Target="https://book.ru/book/93209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2913" TargetMode="External"/><Relationship Id="rId17" Type="http://schemas.openxmlformats.org/officeDocument/2006/relationships/hyperlink" Target="https://znanium.com/catalog/product/1067427" TargetMode="External"/><Relationship Id="rId25" Type="http://schemas.openxmlformats.org/officeDocument/2006/relationships/hyperlink" Target="https://ezpro.fa.ru:2058/bcode/513452" TargetMode="External"/><Relationship Id="rId33" Type="http://schemas.openxmlformats.org/officeDocument/2006/relationships/hyperlink" Target="https://book.ru/book/934068" TargetMode="External"/><Relationship Id="rId38" Type="http://schemas.openxmlformats.org/officeDocument/2006/relationships/hyperlink" Target="https://ezpro.fa.ru:2058/bcode/51132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3217/bcode/489635" TargetMode="External"/><Relationship Id="rId20" Type="http://schemas.openxmlformats.org/officeDocument/2006/relationships/hyperlink" Target="https://ezpro.fa.ru:2058/bcode/536530" TargetMode="External"/><Relationship Id="rId29" Type="http://schemas.openxmlformats.org/officeDocument/2006/relationships/hyperlink" Target="http://elib.fa.ru/Book/Finuniversity.pdf" TargetMode="External"/><Relationship Id="rId41" Type="http://schemas.openxmlformats.org/officeDocument/2006/relationships/hyperlink" Target="URL:https://book.ru/book/9415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6014" TargetMode="External"/><Relationship Id="rId24" Type="http://schemas.openxmlformats.org/officeDocument/2006/relationships/hyperlink" Target="https://book.ru/book/933979" TargetMode="External"/><Relationship Id="rId32" Type="http://schemas.openxmlformats.org/officeDocument/2006/relationships/hyperlink" Target="https://ezpro.fa.ru:2058/bcode/510867" TargetMode="External"/><Relationship Id="rId37" Type="http://schemas.openxmlformats.org/officeDocument/2006/relationships/hyperlink" Target="https://urait.ru/bcode/535998" TargetMode="External"/><Relationship Id="rId40" Type="http://schemas.openxmlformats.org/officeDocument/2006/relationships/hyperlink" Target="https://ezpro.fa.ru:2058/bcode/51102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30317" TargetMode="External"/><Relationship Id="rId23" Type="http://schemas.openxmlformats.org/officeDocument/2006/relationships/hyperlink" Target="https://ezpro.fa.ru:2058/bcode/537542" TargetMode="External"/><Relationship Id="rId28" Type="http://schemas.openxmlformats.org/officeDocument/2006/relationships/hyperlink" Target="https://znanium.com/catalog/product/1655067" TargetMode="External"/><Relationship Id="rId36" Type="http://schemas.openxmlformats.org/officeDocument/2006/relationships/hyperlink" Target="https://ezpro.fa.ru:2058/bcode/536076" TargetMode="External"/><Relationship Id="rId10" Type="http://schemas.openxmlformats.org/officeDocument/2006/relationships/hyperlink" Target="https://ezpro.fa.ru:2058/bcode/510872" TargetMode="External"/><Relationship Id="rId19" Type="http://schemas.openxmlformats.org/officeDocument/2006/relationships/hyperlink" Target="https://urait.ru/bcode/545107" TargetMode="External"/><Relationship Id="rId31" Type="http://schemas.openxmlformats.org/officeDocument/2006/relationships/hyperlink" Target="http://elib.fa.ru/rbook/eskindarov_64786.pdf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38161" TargetMode="External"/><Relationship Id="rId14" Type="http://schemas.openxmlformats.org/officeDocument/2006/relationships/hyperlink" Target="https://ezpro.fa.ru:2058/bcode/511011" TargetMode="External"/><Relationship Id="rId22" Type="http://schemas.openxmlformats.org/officeDocument/2006/relationships/hyperlink" Target="https://ezpro.fa.ru:2058/bcode/555738" TargetMode="External"/><Relationship Id="rId27" Type="http://schemas.openxmlformats.org/officeDocument/2006/relationships/hyperlink" Target="https://znanium.com/catalog/product/2124895" TargetMode="External"/><Relationship Id="rId30" Type="http://schemas.openxmlformats.org/officeDocument/2006/relationships/hyperlink" Target="https://book.ru/book/933509" TargetMode="External"/><Relationship Id="rId35" Type="http://schemas.openxmlformats.org/officeDocument/2006/relationships/hyperlink" Target="https://book.ru/book/93867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45C5E-3B1E-4C50-B37D-37DD5875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5307</TotalTime>
  <Pages>10</Pages>
  <Words>4333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269</cp:revision>
  <cp:lastPrinted>2023-06-28T13:41:00Z</cp:lastPrinted>
  <dcterms:created xsi:type="dcterms:W3CDTF">2021-06-29T12:44:00Z</dcterms:created>
  <dcterms:modified xsi:type="dcterms:W3CDTF">2024-07-04T11:36:00Z</dcterms:modified>
</cp:coreProperties>
</file>