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BC68" w14:textId="77777777" w:rsidR="00CA00E6" w:rsidRPr="00CA00E6" w:rsidRDefault="00CA00E6" w:rsidP="00CA00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0E6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2024 года</w:t>
      </w:r>
    </w:p>
    <w:p w14:paraId="7022AB35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Труды преподавателей Липецкого филиала </w:t>
      </w:r>
      <w:proofErr w:type="spellStart"/>
      <w:r w:rsidRPr="00CA00E6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CA00E6">
        <w:rPr>
          <w:rFonts w:ascii="Times New Roman" w:hAnsi="Times New Roman" w:cs="Times New Roman"/>
          <w:sz w:val="28"/>
          <w:szCs w:val="28"/>
        </w:rPr>
        <w:t xml:space="preserve"> (к 105-летию со дня образования </w:t>
      </w:r>
      <w:proofErr w:type="spellStart"/>
      <w:r w:rsidRPr="00CA00E6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CA00E6">
        <w:rPr>
          <w:rFonts w:ascii="Times New Roman" w:hAnsi="Times New Roman" w:cs="Times New Roman"/>
          <w:sz w:val="28"/>
          <w:szCs w:val="28"/>
        </w:rPr>
        <w:t>)</w:t>
      </w:r>
    </w:p>
    <w:p w14:paraId="7D0F10C1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Наша пресса — на все интересы (ко дню Российской печати) — январь-февраль</w:t>
      </w:r>
    </w:p>
    <w:p w14:paraId="4602A9BC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Управление. Менеджмент. Бизнес — январь-февраль</w:t>
      </w:r>
    </w:p>
    <w:p w14:paraId="6F36613E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Липецкие защитники Ленинграда», к 80-летию снятия блокады Ленинграда — январь-февраль</w:t>
      </w:r>
    </w:p>
    <w:p w14:paraId="143D8076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Сталинград. Освобождение»- январь-февраль</w:t>
      </w:r>
    </w:p>
    <w:p w14:paraId="1675E8F1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С Днем рождения, </w:t>
      </w:r>
      <w:proofErr w:type="spellStart"/>
      <w:r w:rsidRPr="00CA00E6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CA00E6">
        <w:rPr>
          <w:rFonts w:ascii="Times New Roman" w:hAnsi="Times New Roman" w:cs="Times New Roman"/>
          <w:sz w:val="28"/>
          <w:szCs w:val="28"/>
        </w:rPr>
        <w:t>! — февраль-март</w:t>
      </w:r>
    </w:p>
    <w:p w14:paraId="44761043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На страже Родины, к Дню защитника Отечества — февраль</w:t>
      </w:r>
    </w:p>
    <w:p w14:paraId="005AA25A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Петра творенья! — февраль</w:t>
      </w:r>
    </w:p>
    <w:p w14:paraId="3012F92A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Вспомним Афганистан — февраль</w:t>
      </w:r>
    </w:p>
    <w:p w14:paraId="62ED8903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Современный бизнес — февраль</w:t>
      </w:r>
    </w:p>
    <w:p w14:paraId="4DAE2EA0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По зову сердца - к 70-летию освоения целинных земель — март</w:t>
      </w:r>
    </w:p>
    <w:p w14:paraId="2E3F979A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Мир глазами детей: о прекрасном — март</w:t>
      </w:r>
    </w:p>
    <w:p w14:paraId="58A7C2DD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Позволь себе цвести» (к дню 8 марта) — март</w:t>
      </w:r>
    </w:p>
    <w:p w14:paraId="36EB82E9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В гостях у этикета (ко дню работника культуры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России)  —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> март</w:t>
      </w:r>
    </w:p>
    <w:p w14:paraId="0409EA55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Знания - студентам, достижения – Отечеству- ко дню филиала - апрель</w:t>
      </w:r>
    </w:p>
    <w:p w14:paraId="0B6F6F83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не скучно! — ко дню математики - апрель</w:t>
      </w:r>
    </w:p>
    <w:p w14:paraId="4D15A3A5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Путь к звездам — ко дню Авиации и Космонавтики - апрель</w:t>
      </w:r>
    </w:p>
    <w:p w14:paraId="5233CD7A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Фронтовая сатира - апрель-сентябрь</w:t>
      </w:r>
    </w:p>
    <w:p w14:paraId="285EA7AD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Они сражались за Родину! -апрель-май</w:t>
      </w:r>
    </w:p>
    <w:p w14:paraId="52534FF8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Брось мышку - возьми книжку- ко дню Библиотек - май</w:t>
      </w:r>
    </w:p>
    <w:p w14:paraId="612FB8CE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Природа вокруг нас-к дню эколога и Всемирному дню защиты окружающей среды — май​</w:t>
      </w:r>
    </w:p>
    <w:p w14:paraId="7ED19D42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Тот самый первый день войны- ко Дню памяти и скорби — июнь​</w:t>
      </w:r>
    </w:p>
    <w:p w14:paraId="4A8AF8CB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Все начинается с семьи- к Году семьи и ко дню семьи, любви и верности — июль</w:t>
      </w:r>
    </w:p>
    <w:p w14:paraId="50775B7D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жизнь- к дню физкультурника- август​​</w:t>
      </w:r>
    </w:p>
    <w:p w14:paraId="0DFD98CA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lastRenderedPageBreak/>
        <w:t>Курская битва 1943 года - к дню воинской славы.</w:t>
      </w:r>
    </w:p>
    <w:p w14:paraId="54DB30B5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С новой книгой - в новый учебный год- ко Дню знаний — сентябрь</w:t>
      </w:r>
    </w:p>
    <w:p w14:paraId="77E879D9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Край родной, любимый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-  ко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дню  работников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государственных природных заповедников — сентябрь-ноябрь</w:t>
      </w:r>
    </w:p>
    <w:p w14:paraId="2C9781D4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Эффективная команда — ко Дню специалиста и Дню кадровика - сентябрь-октябрь</w:t>
      </w:r>
    </w:p>
    <w:p w14:paraId="4B5C6F91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 xml:space="preserve">Время и деньги 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-  неделя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финансовой грамотности в Липецкой области — сентябрь</w:t>
      </w:r>
    </w:p>
    <w:p w14:paraId="3430E771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Ангелы в белых халатах-к международному дню врача — октябрь</w:t>
      </w:r>
    </w:p>
    <w:p w14:paraId="532BA4C1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Реклама в нашей жизни-ко дню работников рекламы — октябрь</w:t>
      </w:r>
    </w:p>
    <w:p w14:paraId="4C5C5DA0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Этой силе имя есть - Россия — к Дню народного единства — ноябрь</w:t>
      </w:r>
    </w:p>
    <w:p w14:paraId="0E8090FB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Достижения наших преподавателей - к Дню преподавателя высшей школы России- ноябрь</w:t>
      </w:r>
    </w:p>
    <w:p w14:paraId="75469617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«Пейзажи души» (к Дню преподавателя высшей школы России) - ноябрь</w:t>
      </w:r>
    </w:p>
    <w:p w14:paraId="2FF8F74D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Наши умные помощники-ко дню словаря и энциклопедий - ноябрь</w:t>
      </w:r>
    </w:p>
    <w:p w14:paraId="7D34240E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ГТО - путь к здоровью</w:t>
      </w:r>
      <w:proofErr w:type="gramStart"/>
      <w:r w:rsidRPr="00CA00E6">
        <w:rPr>
          <w:rFonts w:ascii="Times New Roman" w:hAnsi="Times New Roman" w:cs="Times New Roman"/>
          <w:sz w:val="28"/>
          <w:szCs w:val="28"/>
        </w:rPr>
        <w:t>-  к</w:t>
      </w:r>
      <w:proofErr w:type="gramEnd"/>
      <w:r w:rsidRPr="00CA00E6">
        <w:rPr>
          <w:rFonts w:ascii="Times New Roman" w:hAnsi="Times New Roman" w:cs="Times New Roman"/>
          <w:sz w:val="28"/>
          <w:szCs w:val="28"/>
        </w:rPr>
        <w:t xml:space="preserve"> Фестивалю Всероссийского физкультурно-спортивного комплекса- ноябрь-январь</w:t>
      </w:r>
    </w:p>
    <w:p w14:paraId="54581A2E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Как важно знать свои права - к дню юриста- ноябрь-декабрь,</w:t>
      </w:r>
    </w:p>
    <w:p w14:paraId="52F14288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Россия- великая наша держава — к дню Конституции РФ-   декабрь-январь</w:t>
      </w:r>
    </w:p>
    <w:p w14:paraId="0C9243DC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Финансовая грамотность (к дню финансиста) - декабрь-январь</w:t>
      </w:r>
    </w:p>
    <w:p w14:paraId="62420A57" w14:textId="77777777" w:rsidR="00CA00E6" w:rsidRPr="00CA00E6" w:rsidRDefault="00CA00E6" w:rsidP="00CA00E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00E6">
        <w:rPr>
          <w:rFonts w:ascii="Times New Roman" w:hAnsi="Times New Roman" w:cs="Times New Roman"/>
          <w:sz w:val="28"/>
          <w:szCs w:val="28"/>
        </w:rPr>
        <w:t>Зимние фантазии (рисуют дети) - декабрь-январь</w:t>
      </w:r>
    </w:p>
    <w:p w14:paraId="27317D4F" w14:textId="77777777" w:rsidR="00CA00E6" w:rsidRDefault="00CA00E6" w:rsidP="00706E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FF7F7" w14:textId="13D681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2023 года</w:t>
      </w:r>
    </w:p>
    <w:p w14:paraId="4C688B15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Духовное наследие Липецкой области было-стало, посвящена 30-летию памяти Липецкого краеведа-фотографа Н.В. Клокова и 320-летию Липецка- июнь-ноябрь</w:t>
      </w:r>
    </w:p>
    <w:p w14:paraId="61AC81FD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Чтобы помнили (день Памяти и скорби)- июнь</w:t>
      </w:r>
    </w:p>
    <w:p w14:paraId="3203AD30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Практический маркетинг — май-сентябрь</w:t>
      </w:r>
    </w:p>
    <w:p w14:paraId="5217E1F4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Учет, отчетность и анализ — май</w:t>
      </w:r>
    </w:p>
    <w:p w14:paraId="79442D79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 xml:space="preserve">Нам жить и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помнить!-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апрель- октябрь</w:t>
      </w:r>
    </w:p>
    <w:p w14:paraId="47916102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должны идти победным строем в любые времена -апрель-май</w:t>
      </w:r>
    </w:p>
    <w:p w14:paraId="2F4372DA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Книги издательства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>- апрель</w:t>
      </w:r>
    </w:p>
    <w:p w14:paraId="4999E8F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Нет на свете мудрее профессии -март-ноябрь</w:t>
      </w:r>
    </w:p>
    <w:p w14:paraId="308B286B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Это наша история- март- апрель</w:t>
      </w:r>
    </w:p>
    <w:p w14:paraId="659A5ECB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«Философские проблемы человека и общества»- февраль</w:t>
      </w:r>
    </w:p>
    <w:p w14:paraId="6E338E59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«Забыть невозможно» - январь-апрель</w:t>
      </w:r>
    </w:p>
    <w:p w14:paraId="4AE8EF28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«Великий подвиг Великого народа» - январь-апрель</w:t>
      </w:r>
    </w:p>
    <w:p w14:paraId="652BB110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«Современный бизнес» - январь</w:t>
      </w:r>
    </w:p>
    <w:p w14:paraId="5834A35B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«В боях за Сталинград» - февраль-апрель</w:t>
      </w:r>
    </w:p>
    <w:p w14:paraId="766BAD2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«Концепции финансового менеджмента» - январь-февраль</w:t>
      </w:r>
    </w:p>
    <w:p w14:paraId="1BDE9BDE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«Менеджмент, ориентированный на рынок» - март</w:t>
      </w:r>
    </w:p>
    <w:p w14:paraId="460E604D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«Праздники и традиции в китайской живописи» - март</w:t>
      </w:r>
    </w:p>
    <w:p w14:paraId="30913CD8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«Политология. 100 вопросов -100 ответов» - март</w:t>
      </w:r>
    </w:p>
    <w:p w14:paraId="4ED80043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«Крепкая семья-крепкая Россия» — ко дню семьи, любви и верности — июль</w:t>
      </w:r>
    </w:p>
    <w:p w14:paraId="4F8EE35B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 здоровью через физкультуру — к дню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физкульткрника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 — август</w:t>
      </w:r>
    </w:p>
    <w:p w14:paraId="37B4EBCE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Азбука безопасности — сентябрь</w:t>
      </w:r>
    </w:p>
    <w:p w14:paraId="32C71E32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государства в рыночной экономике — сентябрь</w:t>
      </w:r>
    </w:p>
    <w:p w14:paraId="1BDE2E45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Природы дар бесценный — сентябрь-октябрь</w:t>
      </w:r>
    </w:p>
    <w:p w14:paraId="35A1D932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Комсомол: время, события, люди — октябрь</w:t>
      </w:r>
    </w:p>
    <w:p w14:paraId="1D161B9F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Инвестиции в современной экономике — октябрь</w:t>
      </w:r>
    </w:p>
    <w:p w14:paraId="742E6F09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Стратегическое управления человеческими ресурсами — октябрь-ноябрь</w:t>
      </w:r>
    </w:p>
    <w:p w14:paraId="3466A90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 единстве наша сила (ко дню народного единства) — ноябрь</w:t>
      </w:r>
    </w:p>
    <w:p w14:paraId="616F35A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Дмитрий Иванович Онищенко-педагог и руководитель — к 100-летию со дня рождения — ноябрь</w:t>
      </w:r>
    </w:p>
    <w:p w14:paraId="026A25C8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словаря — ноябрь</w:t>
      </w:r>
    </w:p>
    <w:p w14:paraId="3D38228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Научные труды наших преподавателей 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( ко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дню преподавателя высшей школы России) — ноябрь-январь</w:t>
      </w:r>
    </w:p>
    <w:p w14:paraId="2D9169B7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Финансы: история и современность — ноябрь-декабрь</w:t>
      </w:r>
    </w:p>
    <w:p w14:paraId="3E9165B3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Россия — наша держава — ноябрь-январь</w:t>
      </w:r>
    </w:p>
    <w:p w14:paraId="6AF76428" w14:textId="77777777"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Липецкая область: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вехи  истории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— декабрь-январь</w:t>
      </w:r>
      <w:r w:rsidRPr="00706E07">
        <w:rPr>
          <w:rFonts w:ascii="Times New Roman" w:hAnsi="Times New Roman" w:cs="Times New Roman"/>
          <w:sz w:val="28"/>
          <w:szCs w:val="28"/>
        </w:rPr>
        <w:br/>
      </w:r>
      <w:r w:rsidRPr="00706E07">
        <w:rPr>
          <w:rFonts w:ascii="Times New Roman" w:hAnsi="Times New Roman" w:cs="Times New Roman"/>
          <w:sz w:val="28"/>
          <w:szCs w:val="28"/>
        </w:rPr>
        <w:br/>
      </w:r>
    </w:p>
    <w:p w14:paraId="2FCA5475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2022 года</w:t>
      </w:r>
    </w:p>
    <w:p w14:paraId="0016E526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«Удивительный мир природы» — декабрь-январь</w:t>
      </w:r>
    </w:p>
    <w:p w14:paraId="096191B7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«Экология и жизнь» — ноябрь-декабрь</w:t>
      </w:r>
    </w:p>
    <w:p w14:paraId="7F1FC1B7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«День преподавателя вуза»- ноябрь</w:t>
      </w:r>
    </w:p>
    <w:p w14:paraId="005785BC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«Листая страницы научных книг»- ноябрь</w:t>
      </w:r>
    </w:p>
    <w:p w14:paraId="38B22F20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«За дело революции» (к 105 -летию Октябрьской революции 1917 года) — ноябрь</w:t>
      </w:r>
    </w:p>
    <w:p w14:paraId="26C6B073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Современный стратегический анализ- октябрь-ноябрь</w:t>
      </w:r>
    </w:p>
    <w:p w14:paraId="2F6BFB21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Место и роль рекламы в системе современных массмедиа- октябрь</w:t>
      </w:r>
    </w:p>
    <w:p w14:paraId="5C8DE22D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и место человеческих ресурсов в экономике- октябрь</w:t>
      </w:r>
    </w:p>
    <w:p w14:paraId="4A2AB33C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Логистика как инструмент управления - сентябрь</w:t>
      </w:r>
    </w:p>
    <w:p w14:paraId="632AEB4C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Новые книги — сентябрь</w:t>
      </w:r>
    </w:p>
    <w:p w14:paraId="0091AF09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Вся мудрость знаний для тебя — сентябрь</w:t>
      </w:r>
    </w:p>
    <w:p w14:paraId="6FF49960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Защитники и освободители -июнь</w:t>
      </w:r>
    </w:p>
    <w:p w14:paraId="15ACDF0E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Менеджмент- эффективность управления -июнь- май</w:t>
      </w:r>
    </w:p>
    <w:p w14:paraId="23F5DFC0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Рекламный рынок в условиях медиапланирования- май</w:t>
      </w:r>
    </w:p>
    <w:p w14:paraId="2A957D0D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Энциклопедии для любознательных – апрель- май</w:t>
      </w:r>
    </w:p>
    <w:p w14:paraId="43EB2D52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Победа в сердце каждого – апрель- май</w:t>
      </w:r>
    </w:p>
    <w:p w14:paraId="30367536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Деньги и их роль в экономике – апрель</w:t>
      </w:r>
    </w:p>
    <w:p w14:paraId="343B6AF7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Мир - забота общая - апрель</w:t>
      </w:r>
    </w:p>
    <w:p w14:paraId="6683511B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финансовых рынков в экономике- апрель</w:t>
      </w:r>
    </w:p>
    <w:p w14:paraId="56CB6EAB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Этика делового человека - март</w:t>
      </w:r>
    </w:p>
    <w:p w14:paraId="55618B9C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Английский язык в вузе - февраль- март</w:t>
      </w:r>
    </w:p>
    <w:p w14:paraId="1A35B252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Преподаватель и ученый - февраль- апрель</w:t>
      </w:r>
    </w:p>
    <w:p w14:paraId="1906B4AE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Математические исследования в экономике - февраль</w:t>
      </w:r>
    </w:p>
    <w:p w14:paraId="314E363A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Развитие философской мысли - январь - февраль</w:t>
      </w:r>
    </w:p>
    <w:p w14:paraId="20831FB2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Характер закаляют здесь - январь - сентябрь</w:t>
      </w:r>
    </w:p>
    <w:p w14:paraId="6163B439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страницам нашей памяти - январь</w:t>
      </w:r>
    </w:p>
    <w:p w14:paraId="4905D043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Современная актуальная универсальная литература - январь</w:t>
      </w:r>
    </w:p>
    <w:p w14:paraId="7F138735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Листая страницы научных книг-ноябрь </w:t>
      </w:r>
    </w:p>
    <w:p w14:paraId="2B36F989" w14:textId="77777777"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День преподавателя вуза- ноябрь-январь </w:t>
      </w:r>
    </w:p>
    <w:p w14:paraId="770FCB37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14:paraId="33F40401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2021 года</w:t>
      </w:r>
    </w:p>
    <w:p w14:paraId="334A5A21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Бухгалтерский учет и отчетность – декабрь- январь</w:t>
      </w:r>
    </w:p>
    <w:p w14:paraId="46706D91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Финансовый менеджмент- декабрь</w:t>
      </w:r>
    </w:p>
    <w:p w14:paraId="62283BC0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Елец освобожденный – ноябрь - январь</w:t>
      </w:r>
    </w:p>
    <w:p w14:paraId="3C891A0E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Сбербанка – ноябрь - декабрь</w:t>
      </w:r>
    </w:p>
    <w:p w14:paraId="72B954BD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предлагает – ноябрь - декабрь</w:t>
      </w:r>
    </w:p>
    <w:p w14:paraId="4AF4C5B4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 прошлом для будущего – октябрь - ноябрь</w:t>
      </w:r>
    </w:p>
    <w:p w14:paraId="2B516BB9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Современный менеджмент - октябрь</w:t>
      </w:r>
    </w:p>
    <w:p w14:paraId="6D9E702C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Наши успехи и достижения - сентябрь</w:t>
      </w:r>
    </w:p>
    <w:p w14:paraId="72422B43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новой книгой – в новый учебный год - сентябрь</w:t>
      </w:r>
    </w:p>
    <w:p w14:paraId="6F829D1A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Вам, студенты-первокурсники – сентябрь</w:t>
      </w:r>
    </w:p>
    <w:p w14:paraId="00D1E0B7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Так начиналась война - июнь</w:t>
      </w:r>
    </w:p>
    <w:p w14:paraId="0EA6801C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Реклама-величайшее искусство– май-сентябрь</w:t>
      </w:r>
    </w:p>
    <w:p w14:paraId="248D6B6C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Основы Российского государства и права – май-июнь</w:t>
      </w:r>
    </w:p>
    <w:p w14:paraId="605EC485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Маркетинг и реклама – май</w:t>
      </w:r>
    </w:p>
    <w:p w14:paraId="2EA5FFF1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Юность, опаленная войной - апрель-ноябрь</w:t>
      </w:r>
    </w:p>
    <w:p w14:paraId="315885A3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дошли с победой до Рейхстага –апрель-май</w:t>
      </w:r>
    </w:p>
    <w:p w14:paraId="2C0B83D3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Малый бизнес, как основа развития региона - апрель-май</w:t>
      </w:r>
    </w:p>
    <w:p w14:paraId="50CD05AD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Инновационное развитие России - апрель</w:t>
      </w:r>
    </w:p>
    <w:p w14:paraId="645F9763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Моя малая Родина – март-апрель </w:t>
      </w:r>
    </w:p>
    <w:p w14:paraId="423F8D20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Моделирование экономических процессов – март-апрель</w:t>
      </w:r>
    </w:p>
    <w:p w14:paraId="1B15EE80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Учет и аудит в России – март </w:t>
      </w:r>
    </w:p>
    <w:p w14:paraId="336B713A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Экология. Безопасность. Жизнь – февраль</w:t>
      </w:r>
    </w:p>
    <w:p w14:paraId="3BE397E9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лабиринтам права – февраль</w:t>
      </w:r>
    </w:p>
    <w:p w14:paraId="25479751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История университета в трудах преподавателей – февраль</w:t>
      </w:r>
    </w:p>
    <w:p w14:paraId="4684D7D1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Социология - зеркало общества – январь</w:t>
      </w:r>
    </w:p>
    <w:p w14:paraId="71583B26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Листая страницы твои в юбилей– январь </w:t>
      </w:r>
    </w:p>
    <w:p w14:paraId="60E212EB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Времен переплетенье –январь</w:t>
      </w:r>
    </w:p>
    <w:p w14:paraId="5BFCB3C9" w14:textId="77777777"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Книжная радуга учебников - январь</w:t>
      </w:r>
    </w:p>
    <w:p w14:paraId="088A0DE0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14:paraId="3342F469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2020 года</w:t>
      </w:r>
    </w:p>
    <w:p w14:paraId="2AA7362A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Философия: история и современность - декабрь</w:t>
      </w:r>
    </w:p>
    <w:p w14:paraId="6BD5B0D0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Математика: от Арифметики до Эконометрики - декабрь</w:t>
      </w:r>
    </w:p>
    <w:p w14:paraId="7FED074E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Статистика в современной эпохе - ноябрь</w:t>
      </w:r>
    </w:p>
    <w:p w14:paraId="433E4355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Эффективность информационных технологий –ноябрь</w:t>
      </w:r>
    </w:p>
    <w:p w14:paraId="46A9E16E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Тенденции развития мировой экономики – октябрь</w:t>
      </w:r>
    </w:p>
    <w:p w14:paraId="7E3A12B9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Мотивация трудовой деятельности - октябрь</w:t>
      </w:r>
    </w:p>
    <w:p w14:paraId="14ED3447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Финансовый рынок в России – октябрь</w:t>
      </w:r>
    </w:p>
    <w:p w14:paraId="6AFB3F03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Инновационный менеджмент- сентябрь</w:t>
      </w:r>
    </w:p>
    <w:p w14:paraId="43AD5146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Организация и управление предприятием –сентябрь</w:t>
      </w:r>
    </w:p>
    <w:p w14:paraId="6B13B595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Из истории филиала- к 55-летию образования Липецкого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филиала(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>совместно с Гос. архивом новейшей истории Липецкой области) – сентябрь</w:t>
      </w:r>
    </w:p>
    <w:p w14:paraId="6E29F615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Нам-55! - к Юбилею Липецкого филиала – сентябрь</w:t>
      </w:r>
    </w:p>
    <w:p w14:paraId="5AD285A1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Журналу «Проблемы прогнозирования» 30 лет – юбилейная выставка – сентябрь</w:t>
      </w:r>
    </w:p>
    <w:p w14:paraId="595D5105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Труды преподавателей Липецкого филиала – юбилейная экспозиция - сентябрь</w:t>
      </w:r>
    </w:p>
    <w:p w14:paraId="6BFA1D5B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Рынок как экономическая система – март</w:t>
      </w:r>
    </w:p>
    <w:p w14:paraId="75452584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Учет и аудит в России – март</w:t>
      </w:r>
    </w:p>
    <w:p w14:paraId="78BD23B9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Управление человеческими ресурсами – февраль</w:t>
        </w:r>
      </w:hyperlink>
    </w:p>
    <w:p w14:paraId="0B106A45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Наш вклад в подготовку высококвалифицированных кадров (к 55-летию образования Липецкого филиала и ко Дню Российской науки) – февраль</w:t>
      </w:r>
    </w:p>
    <w:p w14:paraId="0FC98880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Юбилеем! Журналу «Вопросы статистики» 100 лет – январь</w:t>
      </w:r>
    </w:p>
    <w:p w14:paraId="41864927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Творческая выставка художественных работ преподавателей и сотрудников – к 55-летию образования Липецкого филиала - январь</w:t>
        </w:r>
      </w:hyperlink>
    </w:p>
    <w:p w14:paraId="57B12EEA" w14:textId="77777777"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Юбилеем, Липецкий филиал - январь</w:t>
      </w:r>
    </w:p>
    <w:p w14:paraId="4361A75E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14:paraId="145E8B41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2019 года</w:t>
      </w:r>
    </w:p>
    <w:p w14:paraId="0A1108BE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Проблемы ресурсосбережения на современном этапе - декабрь</w:t>
        </w:r>
      </w:hyperlink>
    </w:p>
    <w:p w14:paraId="4A89297B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 - декабрь </w:t>
      </w:r>
    </w:p>
    <w:p w14:paraId="0B091FF7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Демографическая ситуация в России - ноябрь</w:t>
      </w:r>
    </w:p>
    <w:p w14:paraId="781BF6C2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Теория организации - ноябрь</w:t>
      </w:r>
    </w:p>
    <w:p w14:paraId="63D65ADF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Справочное царство - мудрое государство - ноябрь</w:t>
      </w:r>
    </w:p>
    <w:p w14:paraId="31691A85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Гордость земли Липецкой - к 65-летию образования Липецкой области (совместно с Государственным архивом новейшей истории Липецкой области) - октябрь</w:t>
      </w:r>
    </w:p>
    <w:p w14:paraId="282B1D4F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Инновационная Россия - октябрь</w:t>
      </w:r>
    </w:p>
    <w:p w14:paraId="191033FF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От поля до прилавка: инновационные технологии в АПК (на площадке Липецкой областной универсальной научной библиотеки - октябрь</w:t>
      </w:r>
    </w:p>
    <w:p w14:paraId="1DA77E61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Организация рекламной деятельности - октябрь</w:t>
      </w:r>
    </w:p>
    <w:p w14:paraId="3DA80051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Кооперация в России и Липецкой области» (на площадке Липецкой областной универсальной научной библиотеки) - октябрь</w:t>
      </w:r>
    </w:p>
    <w:p w14:paraId="7120FC4A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Инновации и интеллектуальная собственность: региональный аспект (на площадке Липецкой областной универсальной научной библиотеки) - октябрь</w:t>
      </w:r>
    </w:p>
    <w:p w14:paraId="197B8D0F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Информационные технологии в экономике и управлении - сентябрь</w:t>
      </w:r>
    </w:p>
    <w:p w14:paraId="33DF3AC3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Концепции и модели инновационного развития - сентябрь</w:t>
      </w:r>
    </w:p>
    <w:p w14:paraId="15DE1B2A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Современная экономика - сентябрь</w:t>
      </w:r>
    </w:p>
    <w:p w14:paraId="04C4E950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Инфраструктура знаний- важнейший компонент цифровой экономики (на площадке Липецкой областной универсальной научной библиотеки)- август</w:t>
      </w:r>
    </w:p>
    <w:p w14:paraId="11374761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Маркетинговые коммуникации в условиях современного рынка - июнь</w:t>
      </w:r>
    </w:p>
    <w:p w14:paraId="10BA1940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Региональная экономика России - май</w:t>
      </w:r>
    </w:p>
    <w:p w14:paraId="4E676AE4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Женская военная судьба (совместно с Государственным архивом новейшей истории Липецкой области) - май</w:t>
      </w:r>
    </w:p>
    <w:p w14:paraId="707C80F8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Навеки в памяти людской- май</w:t>
      </w:r>
    </w:p>
    <w:p w14:paraId="736CA99E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Мир философии и культурологии - апрель</w:t>
      </w:r>
    </w:p>
    <w:p w14:paraId="2AB41899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Управление финансовыми рынками - апрель</w:t>
      </w:r>
    </w:p>
    <w:p w14:paraId="5A206558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Информатика. Уверенность. Успех - апрель</w:t>
      </w:r>
    </w:p>
    <w:p w14:paraId="27DCD0EA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зову сердца - к 65-летию освоения целинных и залежных земель (совместно с Государственным архивом новейшей истории Липецкой области) - март</w:t>
      </w:r>
    </w:p>
    <w:p w14:paraId="5D4762B8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 в сфере образования - март</w:t>
      </w:r>
    </w:p>
    <w:p w14:paraId="16A31226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Управление финансами - февраль</w:t>
      </w:r>
    </w:p>
    <w:p w14:paraId="08FC0576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Производительность труда и занятость населения (совместно с Липецкой областной универсальной научной библиотекой)- февраль</w:t>
      </w:r>
    </w:p>
    <w:p w14:paraId="476A488C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Российской науки - февраль</w:t>
      </w:r>
    </w:p>
    <w:p w14:paraId="536E040A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Есть такая земля, что домом нам стала навеки… (к 65-летию образования Липецкой области) - январь</w:t>
      </w:r>
    </w:p>
    <w:p w14:paraId="3E9DE407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Экономическая география регионов России: социально-экономическое развитие (совместно с Липецкой областной универсальной научной библиотекой)- январь</w:t>
      </w:r>
    </w:p>
    <w:p w14:paraId="4A41A5B4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С Юбилеем,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! (к 100 -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РФ) - январь</w:t>
      </w:r>
    </w:p>
    <w:p w14:paraId="537EB6F7" w14:textId="77777777"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Из истории создания Липецкой области - к 65-летию образования Липецкой области (совместно с Государственным архивом новейшей истории Липецкой области)- январь</w:t>
      </w:r>
    </w:p>
    <w:p w14:paraId="3F3E13FF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14:paraId="4B91F78D" w14:textId="77777777"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2018 года</w:t>
      </w:r>
    </w:p>
    <w:p w14:paraId="39D2B4DD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Инновации- российский стиль - декабрь</w:t>
      </w:r>
    </w:p>
    <w:p w14:paraId="6371578D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Область создавалась так - к 65-летию образования Липецкой области (совместно с Государственным архивом новейшей истории Липецкой области) - декабрь</w:t>
      </w:r>
    </w:p>
    <w:p w14:paraId="0E38B130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Инвестиции-системный анализ и управление - декабрь</w:t>
      </w:r>
    </w:p>
    <w:p w14:paraId="2FF246AB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Экология. Безопасность. Жизнь - ноябрь</w:t>
      </w:r>
    </w:p>
    <w:p w14:paraId="7C8DEBDA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Интеллектуальная собственность для малого и среднего бизнеса» (совместно с Липецкой областной универсальной научной библиотекой) - ноябрь</w:t>
      </w:r>
    </w:p>
    <w:p w14:paraId="6B9E1350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Прикосновение к судьбе - к 95-летию со дня рождения Онищенко Д.И. (совместно с Государственным архивом новейшей истории Липецкой области) - ноябрь</w:t>
      </w:r>
    </w:p>
    <w:p w14:paraId="2A57CD7D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Стратегия экономической безопасности России - ноябрь</w:t>
      </w:r>
    </w:p>
    <w:p w14:paraId="0572FDC5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Агропромышленные кластеры: Качество и безопасность (с материалами по Липецкой области) (совместно с Липецкой областной универсальной научной библиотекой) - октябрь</w:t>
      </w:r>
    </w:p>
    <w:p w14:paraId="277E1B60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Современные технологии менеджмента - октябрь</w:t>
      </w:r>
    </w:p>
    <w:p w14:paraId="2BECFD2E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Товарищ комсомол- к 100-летию образования комсомола (совместно с Государственным архивом новейшей истории Липецкой области) - октябрь</w:t>
      </w:r>
    </w:p>
    <w:p w14:paraId="3DB9963E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Реклама и имидж - октябрь</w:t>
      </w:r>
    </w:p>
    <w:p w14:paraId="13C59BC6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Труды преподавателей, выпускников и студентов Липецкого филиала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100-летнему юбилею Финансового университета) - сентябрь</w:t>
      </w:r>
    </w:p>
    <w:p w14:paraId="1EF5A6D7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книгой – в профессию (совместно с Липецкой областной универсальной научной библиотекой) - сентябрь</w:t>
      </w:r>
    </w:p>
    <w:p w14:paraId="510E4A84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Сбербанка» (к 100-летнему юбилею Финансового университета)- сентябрь</w:t>
      </w:r>
    </w:p>
    <w:p w14:paraId="2C4D7D93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 – царица всех наук -сентябрь</w:t>
      </w:r>
    </w:p>
    <w:p w14:paraId="33D73F27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 помощь первокурснику- сентябрь</w:t>
      </w:r>
    </w:p>
    <w:p w14:paraId="639E9155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Экономика в современном мире- май</w:t>
      </w:r>
    </w:p>
    <w:p w14:paraId="553A65BC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сражались за Родину- май</w:t>
      </w:r>
    </w:p>
    <w:p w14:paraId="3C5DC0CD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Войны забытые страницы (совместно с Государственным архивом новейшей истории Липецкой области)- май</w:t>
      </w:r>
    </w:p>
    <w:p w14:paraId="73BA5AB3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Изучаем иностранный язык в вузе - апрель </w:t>
      </w:r>
    </w:p>
    <w:p w14:paraId="4F368A40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Философия: учебники и учебные пособия- апрель</w:t>
      </w:r>
    </w:p>
    <w:p w14:paraId="7A629196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Банковское дело: состояние и тенденции – апрель</w:t>
      </w:r>
    </w:p>
    <w:p w14:paraId="32782D9D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 xml:space="preserve">Семья – начало всех начал - март </w:t>
      </w:r>
    </w:p>
    <w:p w14:paraId="477ABF45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Выставка-просмотр ИД «ИНФРА-М»  - март </w:t>
      </w:r>
    </w:p>
    <w:p w14:paraId="4B088EBC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Периодические издания в нашей библиотеке – февраль </w:t>
      </w:r>
    </w:p>
    <w:p w14:paraId="2258A5E1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Россия – путь сквозь века – февраль </w:t>
      </w:r>
    </w:p>
    <w:p w14:paraId="3DE06B93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Российской науки - февраль</w:t>
      </w:r>
    </w:p>
    <w:p w14:paraId="658BC123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Стратегия экономической безопасности страны (совместно с Липецкой областной универсальной научной библиотекой)- январь</w:t>
      </w:r>
    </w:p>
    <w:p w14:paraId="3D7D5AA5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Ты и твои права – январь</w:t>
      </w:r>
    </w:p>
    <w:p w14:paraId="0D0B3A3F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Великий Подвиг Великого Народа забыть невозможно (к 75-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летию  освобождения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Воловского и Тербунского районов Липецкой области от фашистов - совместно с Государственным архивом новейшей истории Липецкой области) – январь</w:t>
      </w:r>
    </w:p>
    <w:p w14:paraId="02C62F40" w14:textId="77777777"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К100-летию образования Финансового университета – январь </w:t>
      </w:r>
    </w:p>
    <w:p w14:paraId="080F4BBF" w14:textId="77777777" w:rsidR="005A62C5" w:rsidRPr="00706E07" w:rsidRDefault="005A62C5">
      <w:pPr>
        <w:rPr>
          <w:rFonts w:ascii="Times New Roman" w:hAnsi="Times New Roman" w:cs="Times New Roman"/>
          <w:sz w:val="28"/>
          <w:szCs w:val="28"/>
        </w:rPr>
      </w:pPr>
    </w:p>
    <w:sectPr w:rsidR="005A62C5" w:rsidRPr="0070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3321"/>
    <w:multiLevelType w:val="multilevel"/>
    <w:tmpl w:val="581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140E8"/>
    <w:multiLevelType w:val="multilevel"/>
    <w:tmpl w:val="9A2C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83174"/>
    <w:multiLevelType w:val="multilevel"/>
    <w:tmpl w:val="D03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66A17"/>
    <w:multiLevelType w:val="multilevel"/>
    <w:tmpl w:val="91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D1466"/>
    <w:multiLevelType w:val="multilevel"/>
    <w:tmpl w:val="62C6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06E8C"/>
    <w:multiLevelType w:val="multilevel"/>
    <w:tmpl w:val="5F6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94E86"/>
    <w:multiLevelType w:val="multilevel"/>
    <w:tmpl w:val="779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901737">
    <w:abstractNumId w:val="4"/>
  </w:num>
  <w:num w:numId="2" w16cid:durableId="31997815">
    <w:abstractNumId w:val="3"/>
  </w:num>
  <w:num w:numId="3" w16cid:durableId="1740201676">
    <w:abstractNumId w:val="0"/>
  </w:num>
  <w:num w:numId="4" w16cid:durableId="393702057">
    <w:abstractNumId w:val="6"/>
  </w:num>
  <w:num w:numId="5" w16cid:durableId="619997223">
    <w:abstractNumId w:val="1"/>
  </w:num>
  <w:num w:numId="6" w16cid:durableId="1318925463">
    <w:abstractNumId w:val="5"/>
  </w:num>
  <w:num w:numId="7" w16cid:durableId="34906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7"/>
    <w:rsid w:val="005A62C5"/>
    <w:rsid w:val="006674FA"/>
    <w:rsid w:val="007065C9"/>
    <w:rsid w:val="00706E07"/>
    <w:rsid w:val="00740354"/>
    <w:rsid w:val="00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4BDA"/>
  <w15:chartTrackingRefBased/>
  <w15:docId w15:val="{9ED01DAD-42CD-4075-A37B-A6EBB9A4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E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E0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E0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6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6E0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E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6E0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06E0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5.fa.ru/fil/lipetsk/org/dep/biblio/News/2019-12-16-Resurs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5.fa.ru/fil/lipetsk/org/dep/biblio/News/2019-12-30-zhivopis-vistavka.aspx" TargetMode="External"/><Relationship Id="rId5" Type="http://schemas.openxmlformats.org/officeDocument/2006/relationships/hyperlink" Target="http://105.fa.ru/fil/lipetsk/org/dep/biblio/News/2020-02-05-vistavka-bibl-r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1902</Words>
  <Characters>10844</Characters>
  <Application>Microsoft Office Word</Application>
  <DocSecurity>0</DocSecurity>
  <Lines>90</Lines>
  <Paragraphs>25</Paragraphs>
  <ScaleCrop>false</ScaleCrop>
  <Company>Финуниверситет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 Ростислав Викторович</dc:creator>
  <cp:keywords/>
  <dc:description/>
  <cp:lastModifiedBy>Паутов Ростислав Викторович</cp:lastModifiedBy>
  <cp:revision>2</cp:revision>
  <dcterms:created xsi:type="dcterms:W3CDTF">2025-01-13T12:09:00Z</dcterms:created>
  <dcterms:modified xsi:type="dcterms:W3CDTF">2025-04-16T07:05:00Z</dcterms:modified>
</cp:coreProperties>
</file>