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88" w:rsidRDefault="00ED6A88" w:rsidP="00ED6A88">
      <w:pPr>
        <w:pStyle w:val="32"/>
        <w:shd w:val="clear" w:color="auto" w:fill="auto"/>
        <w:spacing w:before="0" w:after="0" w:line="317" w:lineRule="exact"/>
        <w:rPr>
          <w:sz w:val="28"/>
          <w:szCs w:val="28"/>
        </w:rPr>
      </w:pPr>
      <w:r>
        <w:rPr>
          <w:sz w:val="28"/>
          <w:szCs w:val="28"/>
        </w:rPr>
        <w:t>Общая</w:t>
      </w:r>
      <w:r w:rsidR="00655FE1">
        <w:rPr>
          <w:sz w:val="28"/>
          <w:szCs w:val="28"/>
        </w:rPr>
        <w:t xml:space="preserve"> </w:t>
      </w:r>
      <w:r>
        <w:rPr>
          <w:sz w:val="28"/>
          <w:szCs w:val="28"/>
        </w:rPr>
        <w:t>характеристика</w:t>
      </w:r>
      <w:r w:rsidR="00655FE1">
        <w:rPr>
          <w:sz w:val="28"/>
          <w:szCs w:val="28"/>
        </w:rPr>
        <w:t xml:space="preserve"> </w:t>
      </w:r>
      <w:r>
        <w:rPr>
          <w:sz w:val="28"/>
          <w:szCs w:val="28"/>
        </w:rPr>
        <w:t>программы</w:t>
      </w:r>
      <w:r w:rsidR="00655FE1">
        <w:rPr>
          <w:sz w:val="28"/>
          <w:szCs w:val="28"/>
        </w:rPr>
        <w:t xml:space="preserve"> </w:t>
      </w:r>
      <w:r>
        <w:rPr>
          <w:sz w:val="28"/>
          <w:szCs w:val="28"/>
        </w:rPr>
        <w:t>профессиональной</w:t>
      </w:r>
      <w:r w:rsidR="00655FE1">
        <w:rPr>
          <w:sz w:val="28"/>
          <w:szCs w:val="28"/>
        </w:rPr>
        <w:t xml:space="preserve"> </w:t>
      </w:r>
      <w:r>
        <w:rPr>
          <w:sz w:val="28"/>
          <w:szCs w:val="28"/>
        </w:rPr>
        <w:t>переподготовки</w:t>
      </w:r>
      <w:r>
        <w:rPr>
          <w:sz w:val="28"/>
          <w:szCs w:val="28"/>
        </w:rPr>
        <w:br/>
        <w:t>«</w:t>
      </w:r>
      <w:r w:rsidR="009928DA">
        <w:rPr>
          <w:sz w:val="28"/>
          <w:szCs w:val="28"/>
        </w:rPr>
        <w:t>Производственный</w:t>
      </w:r>
      <w:r w:rsidR="00655FE1">
        <w:rPr>
          <w:sz w:val="28"/>
          <w:szCs w:val="28"/>
        </w:rPr>
        <w:t xml:space="preserve"> </w:t>
      </w:r>
      <w:r w:rsidR="009928DA">
        <w:rPr>
          <w:sz w:val="28"/>
          <w:szCs w:val="28"/>
        </w:rPr>
        <w:t>менеджмент</w:t>
      </w:r>
      <w:r>
        <w:rPr>
          <w:sz w:val="28"/>
          <w:szCs w:val="28"/>
        </w:rPr>
        <w:t>»</w:t>
      </w:r>
    </w:p>
    <w:p w:rsidR="00ED6A88" w:rsidRPr="00ED6A88" w:rsidRDefault="009C1F8D" w:rsidP="00ED6A88">
      <w:pPr>
        <w:pStyle w:val="32"/>
        <w:shd w:val="clear" w:color="auto" w:fill="auto"/>
        <w:spacing w:before="0" w:after="215" w:line="317" w:lineRule="exact"/>
        <w:rPr>
          <w:b w:val="0"/>
          <w:sz w:val="28"/>
          <w:szCs w:val="28"/>
        </w:rPr>
      </w:pPr>
      <w:r>
        <w:rPr>
          <w:rStyle w:val="312pt"/>
          <w:b/>
          <w:sz w:val="28"/>
          <w:szCs w:val="28"/>
        </w:rPr>
        <w:t>32</w:t>
      </w:r>
      <w:r w:rsidR="00ED6A88" w:rsidRPr="00ED6A88">
        <w:rPr>
          <w:rStyle w:val="312pt"/>
          <w:b/>
          <w:sz w:val="28"/>
          <w:szCs w:val="28"/>
        </w:rPr>
        <w:t>4</w:t>
      </w:r>
      <w:r w:rsidR="00655FE1">
        <w:rPr>
          <w:sz w:val="28"/>
          <w:szCs w:val="28"/>
        </w:rPr>
        <w:t xml:space="preserve"> </w:t>
      </w:r>
      <w:r w:rsidR="00ED6A88" w:rsidRPr="00ED6A88">
        <w:rPr>
          <w:sz w:val="28"/>
          <w:szCs w:val="28"/>
        </w:rPr>
        <w:t>часа</w:t>
      </w:r>
      <w:r w:rsidR="00655FE1">
        <w:rPr>
          <w:bCs w:val="0"/>
          <w:kern w:val="2"/>
          <w:sz w:val="28"/>
          <w:szCs w:val="28"/>
          <w:lang w:eastAsia="ar-SA"/>
        </w:rPr>
        <w:t xml:space="preserve"> </w:t>
      </w:r>
    </w:p>
    <w:p w:rsidR="00ED6A88" w:rsidRPr="001D314D" w:rsidRDefault="00ED6A88" w:rsidP="004F4A44">
      <w:pPr>
        <w:pStyle w:val="Default"/>
        <w:ind w:firstLine="709"/>
        <w:jc w:val="both"/>
        <w:rPr>
          <w:bCs/>
          <w:iCs/>
          <w:sz w:val="28"/>
          <w:szCs w:val="28"/>
        </w:rPr>
      </w:pPr>
      <w:r w:rsidRPr="00347119">
        <w:rPr>
          <w:b/>
          <w:bCs/>
          <w:iCs/>
          <w:sz w:val="28"/>
          <w:szCs w:val="28"/>
        </w:rPr>
        <w:t>Цель</w:t>
      </w:r>
      <w:r w:rsidR="00655FE1">
        <w:rPr>
          <w:b/>
          <w:bCs/>
          <w:iCs/>
          <w:sz w:val="28"/>
          <w:szCs w:val="28"/>
        </w:rPr>
        <w:t xml:space="preserve"> </w:t>
      </w:r>
      <w:r w:rsidRPr="00347119">
        <w:rPr>
          <w:b/>
          <w:bCs/>
          <w:iCs/>
          <w:sz w:val="28"/>
          <w:szCs w:val="28"/>
        </w:rPr>
        <w:t>программы:</w:t>
      </w:r>
      <w:r w:rsidR="00655FE1">
        <w:rPr>
          <w:bCs/>
          <w:iCs/>
          <w:sz w:val="28"/>
          <w:szCs w:val="28"/>
        </w:rPr>
        <w:t xml:space="preserve"> </w:t>
      </w:r>
      <w:r w:rsidRPr="00347119">
        <w:rPr>
          <w:bCs/>
          <w:iCs/>
          <w:sz w:val="28"/>
          <w:szCs w:val="28"/>
        </w:rPr>
        <w:t>формирование</w:t>
      </w:r>
      <w:r w:rsidR="00655FE1">
        <w:rPr>
          <w:bCs/>
          <w:iCs/>
          <w:sz w:val="28"/>
          <w:szCs w:val="28"/>
        </w:rPr>
        <w:t xml:space="preserve"> </w:t>
      </w:r>
      <w:r w:rsidRPr="00347119">
        <w:rPr>
          <w:bCs/>
          <w:iCs/>
          <w:sz w:val="28"/>
          <w:szCs w:val="28"/>
        </w:rPr>
        <w:t>и</w:t>
      </w:r>
      <w:r w:rsidR="00655FE1">
        <w:rPr>
          <w:bCs/>
          <w:iCs/>
          <w:sz w:val="28"/>
          <w:szCs w:val="28"/>
        </w:rPr>
        <w:t xml:space="preserve"> </w:t>
      </w:r>
      <w:r w:rsidRPr="00347119">
        <w:rPr>
          <w:bCs/>
          <w:iCs/>
          <w:sz w:val="28"/>
          <w:szCs w:val="28"/>
        </w:rPr>
        <w:t>совершенствование</w:t>
      </w:r>
      <w:r w:rsidR="00655FE1">
        <w:rPr>
          <w:bCs/>
          <w:iCs/>
          <w:sz w:val="28"/>
          <w:szCs w:val="28"/>
        </w:rPr>
        <w:t xml:space="preserve"> </w:t>
      </w:r>
      <w:r w:rsidRPr="00347119">
        <w:rPr>
          <w:bCs/>
          <w:iCs/>
          <w:sz w:val="28"/>
          <w:szCs w:val="28"/>
        </w:rPr>
        <w:t>компетенций,</w:t>
      </w:r>
      <w:r w:rsidR="00655FE1">
        <w:rPr>
          <w:bCs/>
          <w:iCs/>
          <w:sz w:val="28"/>
          <w:szCs w:val="28"/>
        </w:rPr>
        <w:t xml:space="preserve"> </w:t>
      </w:r>
      <w:r w:rsidRPr="00347119">
        <w:rPr>
          <w:bCs/>
          <w:iCs/>
          <w:sz w:val="28"/>
          <w:szCs w:val="28"/>
        </w:rPr>
        <w:t>необходимых</w:t>
      </w:r>
      <w:r w:rsidR="00655FE1">
        <w:rPr>
          <w:bCs/>
          <w:iCs/>
          <w:sz w:val="28"/>
          <w:szCs w:val="28"/>
        </w:rPr>
        <w:t xml:space="preserve"> </w:t>
      </w:r>
      <w:r w:rsidRPr="00347119">
        <w:rPr>
          <w:bCs/>
          <w:iCs/>
          <w:sz w:val="28"/>
          <w:szCs w:val="28"/>
        </w:rPr>
        <w:t>для</w:t>
      </w:r>
      <w:r w:rsidR="00655FE1">
        <w:rPr>
          <w:bCs/>
          <w:iCs/>
          <w:sz w:val="28"/>
          <w:szCs w:val="28"/>
        </w:rPr>
        <w:t xml:space="preserve"> </w:t>
      </w:r>
      <w:r w:rsidRPr="00347119">
        <w:rPr>
          <w:bCs/>
          <w:iCs/>
          <w:sz w:val="28"/>
          <w:szCs w:val="28"/>
        </w:rPr>
        <w:t>выполнения</w:t>
      </w:r>
      <w:r w:rsidR="00655FE1">
        <w:rPr>
          <w:bCs/>
          <w:iCs/>
          <w:sz w:val="28"/>
          <w:szCs w:val="28"/>
        </w:rPr>
        <w:t xml:space="preserve"> </w:t>
      </w:r>
      <w:r w:rsidRPr="00347119">
        <w:rPr>
          <w:bCs/>
          <w:iCs/>
          <w:sz w:val="28"/>
          <w:szCs w:val="28"/>
        </w:rPr>
        <w:t>нового</w:t>
      </w:r>
      <w:r w:rsidR="00655FE1">
        <w:rPr>
          <w:bCs/>
          <w:iCs/>
          <w:sz w:val="28"/>
          <w:szCs w:val="28"/>
        </w:rPr>
        <w:t xml:space="preserve"> </w:t>
      </w:r>
      <w:r w:rsidRPr="00347119">
        <w:rPr>
          <w:bCs/>
          <w:iCs/>
          <w:sz w:val="28"/>
          <w:szCs w:val="28"/>
        </w:rPr>
        <w:t>вида</w:t>
      </w:r>
      <w:r w:rsidR="00655FE1">
        <w:rPr>
          <w:bCs/>
          <w:iCs/>
          <w:sz w:val="28"/>
          <w:szCs w:val="28"/>
        </w:rPr>
        <w:t xml:space="preserve"> </w:t>
      </w:r>
      <w:r w:rsidRPr="00347119">
        <w:rPr>
          <w:bCs/>
          <w:iCs/>
          <w:sz w:val="28"/>
          <w:szCs w:val="28"/>
        </w:rPr>
        <w:t>профессиональной</w:t>
      </w:r>
      <w:r w:rsidR="00655FE1">
        <w:rPr>
          <w:bCs/>
          <w:iCs/>
          <w:sz w:val="28"/>
          <w:szCs w:val="28"/>
        </w:rPr>
        <w:t xml:space="preserve"> </w:t>
      </w:r>
      <w:r w:rsidRPr="00347119">
        <w:rPr>
          <w:bCs/>
          <w:iCs/>
          <w:sz w:val="28"/>
          <w:szCs w:val="28"/>
        </w:rPr>
        <w:t>деятельности</w:t>
      </w:r>
      <w:r w:rsidR="00655FE1">
        <w:rPr>
          <w:bCs/>
          <w:iCs/>
          <w:sz w:val="28"/>
          <w:szCs w:val="28"/>
        </w:rPr>
        <w:t xml:space="preserve"> </w:t>
      </w:r>
      <w:r w:rsidRPr="00347119">
        <w:rPr>
          <w:bCs/>
          <w:iCs/>
          <w:sz w:val="28"/>
          <w:szCs w:val="28"/>
        </w:rPr>
        <w:t>в</w:t>
      </w:r>
      <w:r w:rsidR="00655FE1">
        <w:rPr>
          <w:bCs/>
          <w:iCs/>
          <w:sz w:val="28"/>
          <w:szCs w:val="28"/>
        </w:rPr>
        <w:t xml:space="preserve"> </w:t>
      </w:r>
      <w:r w:rsidRPr="00347119">
        <w:rPr>
          <w:bCs/>
          <w:iCs/>
          <w:sz w:val="28"/>
          <w:szCs w:val="28"/>
        </w:rPr>
        <w:t>области</w:t>
      </w:r>
      <w:r w:rsidR="00655FE1">
        <w:rPr>
          <w:bCs/>
          <w:iCs/>
          <w:sz w:val="28"/>
          <w:szCs w:val="28"/>
        </w:rPr>
        <w:t xml:space="preserve"> </w:t>
      </w:r>
      <w:r w:rsidR="00306236">
        <w:rPr>
          <w:bCs/>
          <w:iCs/>
          <w:sz w:val="28"/>
          <w:szCs w:val="28"/>
        </w:rPr>
        <w:t>принятия</w:t>
      </w:r>
      <w:r w:rsidR="00655FE1">
        <w:rPr>
          <w:bCs/>
          <w:iCs/>
          <w:sz w:val="28"/>
          <w:szCs w:val="28"/>
        </w:rPr>
        <w:t xml:space="preserve"> </w:t>
      </w:r>
      <w:r w:rsidR="00306236">
        <w:rPr>
          <w:bCs/>
          <w:iCs/>
          <w:sz w:val="28"/>
          <w:szCs w:val="28"/>
        </w:rPr>
        <w:t>управленческих</w:t>
      </w:r>
      <w:r w:rsidR="00655FE1">
        <w:rPr>
          <w:bCs/>
          <w:iCs/>
          <w:sz w:val="28"/>
          <w:szCs w:val="28"/>
        </w:rPr>
        <w:t xml:space="preserve"> </w:t>
      </w:r>
      <w:r w:rsidR="00306236">
        <w:rPr>
          <w:bCs/>
          <w:iCs/>
          <w:sz w:val="28"/>
          <w:szCs w:val="28"/>
        </w:rPr>
        <w:t>решений</w:t>
      </w:r>
      <w:r w:rsidRPr="00347119">
        <w:rPr>
          <w:bCs/>
          <w:iCs/>
          <w:sz w:val="28"/>
          <w:szCs w:val="28"/>
        </w:rPr>
        <w:t>,</w:t>
      </w:r>
      <w:r w:rsidR="00655FE1">
        <w:rPr>
          <w:bCs/>
          <w:iCs/>
          <w:sz w:val="28"/>
          <w:szCs w:val="28"/>
        </w:rPr>
        <w:t xml:space="preserve"> </w:t>
      </w:r>
      <w:r w:rsidR="00306236">
        <w:rPr>
          <w:bCs/>
          <w:iCs/>
          <w:sz w:val="28"/>
          <w:szCs w:val="28"/>
        </w:rPr>
        <w:t>связанных</w:t>
      </w:r>
      <w:r w:rsidR="00655FE1">
        <w:rPr>
          <w:bCs/>
          <w:iCs/>
          <w:sz w:val="28"/>
          <w:szCs w:val="28"/>
        </w:rPr>
        <w:t xml:space="preserve"> </w:t>
      </w:r>
      <w:r w:rsidR="00306236">
        <w:rPr>
          <w:bCs/>
          <w:iCs/>
          <w:sz w:val="28"/>
          <w:szCs w:val="28"/>
        </w:rPr>
        <w:t>с</w:t>
      </w:r>
      <w:r w:rsidR="00655FE1">
        <w:rPr>
          <w:bCs/>
          <w:iCs/>
          <w:sz w:val="28"/>
          <w:szCs w:val="28"/>
        </w:rPr>
        <w:t xml:space="preserve"> </w:t>
      </w:r>
      <w:r w:rsidR="00306236">
        <w:rPr>
          <w:bCs/>
          <w:iCs/>
          <w:sz w:val="28"/>
          <w:szCs w:val="28"/>
        </w:rPr>
        <w:t>производственной</w:t>
      </w:r>
      <w:r w:rsidR="00655FE1">
        <w:rPr>
          <w:bCs/>
          <w:iCs/>
          <w:sz w:val="28"/>
          <w:szCs w:val="28"/>
        </w:rPr>
        <w:t xml:space="preserve"> </w:t>
      </w:r>
      <w:r w:rsidR="00306236">
        <w:rPr>
          <w:bCs/>
          <w:iCs/>
          <w:sz w:val="28"/>
          <w:szCs w:val="28"/>
        </w:rPr>
        <w:t>(операционной)</w:t>
      </w:r>
      <w:r w:rsidR="00655FE1">
        <w:rPr>
          <w:bCs/>
          <w:iCs/>
          <w:sz w:val="28"/>
          <w:szCs w:val="28"/>
        </w:rPr>
        <w:t xml:space="preserve"> </w:t>
      </w:r>
      <w:r w:rsidR="00306236">
        <w:rPr>
          <w:bCs/>
          <w:iCs/>
          <w:sz w:val="28"/>
          <w:szCs w:val="28"/>
        </w:rPr>
        <w:t>деятельностью</w:t>
      </w:r>
      <w:r w:rsidR="00655FE1">
        <w:rPr>
          <w:bCs/>
          <w:iCs/>
          <w:sz w:val="28"/>
          <w:szCs w:val="28"/>
        </w:rPr>
        <w:t xml:space="preserve"> </w:t>
      </w:r>
      <w:r w:rsidR="00306236">
        <w:rPr>
          <w:bCs/>
          <w:iCs/>
          <w:sz w:val="28"/>
          <w:szCs w:val="28"/>
        </w:rPr>
        <w:t>предприятия</w:t>
      </w:r>
      <w:r w:rsidR="0003216D" w:rsidRPr="0003216D">
        <w:rPr>
          <w:bCs/>
          <w:sz w:val="28"/>
          <w:szCs w:val="28"/>
        </w:rPr>
        <w:t>.</w:t>
      </w:r>
    </w:p>
    <w:tbl>
      <w:tblPr>
        <w:tblpPr w:leftFromText="180" w:rightFromText="180" w:vertAnchor="text" w:horzAnchor="page" w:tblpX="1492" w:tblpY="101"/>
        <w:tblW w:w="9464" w:type="dxa"/>
        <w:tblLayout w:type="fixed"/>
        <w:tblLook w:val="04A0" w:firstRow="1" w:lastRow="0" w:firstColumn="1" w:lastColumn="0" w:noHBand="0" w:noVBand="1"/>
      </w:tblPr>
      <w:tblGrid>
        <w:gridCol w:w="9464"/>
      </w:tblGrid>
      <w:tr w:rsidR="00ED6A88" w:rsidTr="0012126F">
        <w:trPr>
          <w:trHeight w:val="426"/>
        </w:trPr>
        <w:tc>
          <w:tcPr>
            <w:tcW w:w="9464" w:type="dxa"/>
            <w:vAlign w:val="center"/>
          </w:tcPr>
          <w:p w:rsidR="00ED6A88" w:rsidRPr="00BC4E56" w:rsidRDefault="00ED6A88" w:rsidP="00805BA4">
            <w:pPr>
              <w:pStyle w:val="Default"/>
              <w:ind w:firstLine="709"/>
              <w:jc w:val="both"/>
              <w:rPr>
                <w:b/>
                <w:color w:val="auto"/>
                <w:sz w:val="28"/>
                <w:szCs w:val="28"/>
              </w:rPr>
            </w:pPr>
            <w:r w:rsidRPr="00BC4E56">
              <w:rPr>
                <w:b/>
                <w:color w:val="auto"/>
                <w:sz w:val="28"/>
                <w:szCs w:val="28"/>
              </w:rPr>
              <w:t>Перечень</w:t>
            </w:r>
            <w:r w:rsidR="00655FE1">
              <w:rPr>
                <w:b/>
                <w:color w:val="auto"/>
                <w:sz w:val="28"/>
                <w:szCs w:val="28"/>
              </w:rPr>
              <w:t xml:space="preserve"> </w:t>
            </w:r>
            <w:r w:rsidRPr="00BC4E56">
              <w:rPr>
                <w:b/>
                <w:color w:val="auto"/>
                <w:sz w:val="28"/>
                <w:szCs w:val="28"/>
              </w:rPr>
              <w:t>нормативных</w:t>
            </w:r>
            <w:r w:rsidR="00655FE1">
              <w:rPr>
                <w:b/>
                <w:color w:val="auto"/>
                <w:sz w:val="28"/>
                <w:szCs w:val="28"/>
              </w:rPr>
              <w:t xml:space="preserve"> </w:t>
            </w:r>
            <w:r w:rsidRPr="00BC4E56">
              <w:rPr>
                <w:b/>
                <w:color w:val="auto"/>
                <w:sz w:val="28"/>
                <w:szCs w:val="28"/>
              </w:rPr>
              <w:t>документов,</w:t>
            </w:r>
            <w:r w:rsidR="00655FE1">
              <w:rPr>
                <w:b/>
                <w:color w:val="auto"/>
                <w:sz w:val="28"/>
                <w:szCs w:val="28"/>
              </w:rPr>
              <w:t xml:space="preserve"> </w:t>
            </w:r>
            <w:r w:rsidRPr="00BC4E56">
              <w:rPr>
                <w:b/>
                <w:color w:val="auto"/>
                <w:sz w:val="28"/>
                <w:szCs w:val="28"/>
              </w:rPr>
              <w:t>определяющих</w:t>
            </w:r>
            <w:r w:rsidR="00655FE1">
              <w:rPr>
                <w:b/>
                <w:color w:val="auto"/>
                <w:sz w:val="28"/>
                <w:szCs w:val="28"/>
              </w:rPr>
              <w:t xml:space="preserve"> </w:t>
            </w:r>
            <w:r w:rsidRPr="00BC4E56">
              <w:rPr>
                <w:b/>
                <w:color w:val="auto"/>
                <w:sz w:val="28"/>
                <w:szCs w:val="28"/>
              </w:rPr>
              <w:t>квалификационные</w:t>
            </w:r>
            <w:r w:rsidR="00655FE1">
              <w:rPr>
                <w:b/>
                <w:color w:val="auto"/>
                <w:sz w:val="28"/>
                <w:szCs w:val="28"/>
              </w:rPr>
              <w:t xml:space="preserve"> </w:t>
            </w:r>
            <w:r w:rsidRPr="00BC4E56">
              <w:rPr>
                <w:b/>
                <w:color w:val="auto"/>
                <w:sz w:val="28"/>
                <w:szCs w:val="28"/>
              </w:rPr>
              <w:t>требования</w:t>
            </w:r>
            <w:r w:rsidR="00655FE1">
              <w:rPr>
                <w:b/>
                <w:color w:val="auto"/>
                <w:sz w:val="28"/>
                <w:szCs w:val="28"/>
              </w:rPr>
              <w:t xml:space="preserve"> </w:t>
            </w:r>
            <w:r w:rsidRPr="00BC4E56">
              <w:rPr>
                <w:b/>
                <w:color w:val="auto"/>
                <w:sz w:val="28"/>
                <w:szCs w:val="28"/>
              </w:rPr>
              <w:t>к</w:t>
            </w:r>
            <w:r w:rsidR="00655FE1">
              <w:rPr>
                <w:b/>
                <w:color w:val="auto"/>
                <w:sz w:val="28"/>
                <w:szCs w:val="28"/>
              </w:rPr>
              <w:t xml:space="preserve"> </w:t>
            </w:r>
            <w:r w:rsidRPr="00BC4E56">
              <w:rPr>
                <w:b/>
                <w:color w:val="auto"/>
                <w:sz w:val="28"/>
                <w:szCs w:val="28"/>
              </w:rPr>
              <w:t>выпускнику</w:t>
            </w:r>
            <w:r w:rsidR="00655FE1">
              <w:rPr>
                <w:b/>
                <w:color w:val="auto"/>
                <w:sz w:val="28"/>
                <w:szCs w:val="28"/>
              </w:rPr>
              <w:t xml:space="preserve"> </w:t>
            </w:r>
            <w:r w:rsidRPr="00BC4E56">
              <w:rPr>
                <w:b/>
                <w:color w:val="auto"/>
                <w:sz w:val="28"/>
                <w:szCs w:val="28"/>
              </w:rPr>
              <w:t>программы</w:t>
            </w:r>
          </w:p>
          <w:p w:rsidR="00ED6A88" w:rsidRDefault="00ED6A88" w:rsidP="0012126F">
            <w:pPr>
              <w:ind w:firstLine="709"/>
              <w:jc w:val="both"/>
              <w:rPr>
                <w:b/>
                <w:sz w:val="28"/>
                <w:szCs w:val="28"/>
              </w:rPr>
            </w:pPr>
            <w:proofErr w:type="spellStart"/>
            <w:r>
              <w:rPr>
                <w:b/>
                <w:sz w:val="28"/>
                <w:szCs w:val="28"/>
              </w:rPr>
              <w:t>П</w:t>
            </w:r>
            <w:r w:rsidRPr="00E8143B">
              <w:rPr>
                <w:b/>
                <w:sz w:val="28"/>
                <w:szCs w:val="28"/>
              </w:rPr>
              <w:t>рофстандарты</w:t>
            </w:r>
            <w:proofErr w:type="spellEnd"/>
            <w:r w:rsidRPr="00E8143B">
              <w:rPr>
                <w:b/>
                <w:sz w:val="28"/>
                <w:szCs w:val="28"/>
              </w:rPr>
              <w:t>,</w:t>
            </w:r>
            <w:r w:rsidR="00655FE1">
              <w:rPr>
                <w:b/>
                <w:sz w:val="28"/>
                <w:szCs w:val="28"/>
              </w:rPr>
              <w:t xml:space="preserve"> </w:t>
            </w:r>
            <w:r w:rsidRPr="00E8143B">
              <w:rPr>
                <w:b/>
                <w:sz w:val="28"/>
                <w:szCs w:val="28"/>
              </w:rPr>
              <w:t>ФГОС</w:t>
            </w:r>
            <w:r w:rsidR="00655FE1">
              <w:rPr>
                <w:b/>
                <w:sz w:val="28"/>
                <w:szCs w:val="28"/>
              </w:rPr>
              <w:t xml:space="preserve"> </w:t>
            </w:r>
            <w:r w:rsidRPr="00E8143B">
              <w:rPr>
                <w:b/>
                <w:sz w:val="28"/>
                <w:szCs w:val="28"/>
              </w:rPr>
              <w:t>ВО,</w:t>
            </w:r>
            <w:r w:rsidR="00655FE1">
              <w:rPr>
                <w:b/>
                <w:sz w:val="28"/>
                <w:szCs w:val="28"/>
              </w:rPr>
              <w:t xml:space="preserve"> </w:t>
            </w:r>
            <w:r w:rsidRPr="00E8143B">
              <w:rPr>
                <w:b/>
                <w:sz w:val="28"/>
                <w:szCs w:val="28"/>
              </w:rPr>
              <w:t>квалификационные</w:t>
            </w:r>
            <w:r w:rsidR="00655FE1">
              <w:rPr>
                <w:b/>
                <w:sz w:val="28"/>
                <w:szCs w:val="28"/>
              </w:rPr>
              <w:t xml:space="preserve"> </w:t>
            </w:r>
            <w:r w:rsidRPr="00E8143B">
              <w:rPr>
                <w:b/>
                <w:sz w:val="28"/>
                <w:szCs w:val="28"/>
              </w:rPr>
              <w:t>справочники</w:t>
            </w:r>
            <w:r>
              <w:rPr>
                <w:b/>
                <w:sz w:val="28"/>
                <w:szCs w:val="28"/>
              </w:rPr>
              <w:t>:</w:t>
            </w:r>
            <w:r w:rsidR="00655FE1">
              <w:rPr>
                <w:b/>
                <w:sz w:val="28"/>
                <w:szCs w:val="28"/>
              </w:rPr>
              <w:t xml:space="preserve"> </w:t>
            </w:r>
          </w:p>
          <w:p w:rsidR="00ED6A88" w:rsidRDefault="00346CE0" w:rsidP="0012126F">
            <w:pPr>
              <w:ind w:firstLine="709"/>
              <w:jc w:val="both"/>
              <w:rPr>
                <w:sz w:val="28"/>
                <w:szCs w:val="28"/>
              </w:rPr>
            </w:pPr>
            <w:r>
              <w:rPr>
                <w:sz w:val="28"/>
                <w:szCs w:val="28"/>
              </w:rPr>
              <w:t>1.</w:t>
            </w:r>
            <w:r w:rsidR="00655FE1">
              <w:rPr>
                <w:sz w:val="28"/>
                <w:szCs w:val="28"/>
              </w:rPr>
              <w:t xml:space="preserve"> </w:t>
            </w:r>
            <w:r>
              <w:rPr>
                <w:sz w:val="28"/>
                <w:szCs w:val="28"/>
              </w:rPr>
              <w:t>Профессиональный</w:t>
            </w:r>
            <w:r w:rsidR="00655FE1">
              <w:rPr>
                <w:sz w:val="28"/>
                <w:szCs w:val="28"/>
              </w:rPr>
              <w:t xml:space="preserve"> </w:t>
            </w:r>
            <w:r>
              <w:rPr>
                <w:sz w:val="28"/>
                <w:szCs w:val="28"/>
              </w:rPr>
              <w:t>стандарт</w:t>
            </w:r>
            <w:r w:rsidR="00655FE1">
              <w:rPr>
                <w:sz w:val="28"/>
                <w:szCs w:val="28"/>
              </w:rPr>
              <w:t xml:space="preserve"> </w:t>
            </w:r>
            <w:r w:rsidR="00ED6A88">
              <w:rPr>
                <w:sz w:val="28"/>
                <w:szCs w:val="28"/>
              </w:rPr>
              <w:t>«</w:t>
            </w:r>
            <w:r w:rsidR="00631E43" w:rsidRPr="00631E43">
              <w:rPr>
                <w:sz w:val="28"/>
                <w:szCs w:val="28"/>
              </w:rPr>
              <w:t>Специалист по процессному управлению</w:t>
            </w:r>
            <w:r w:rsidR="00ED6A88">
              <w:rPr>
                <w:sz w:val="28"/>
                <w:szCs w:val="28"/>
              </w:rPr>
              <w:t>»</w:t>
            </w:r>
            <w:r w:rsidR="00655FE1">
              <w:rPr>
                <w:sz w:val="28"/>
                <w:szCs w:val="28"/>
              </w:rPr>
              <w:t xml:space="preserve"> </w:t>
            </w:r>
            <w:r w:rsidR="00ED6A88" w:rsidRPr="00B47ECD">
              <w:rPr>
                <w:sz w:val="28"/>
                <w:szCs w:val="28"/>
              </w:rPr>
              <w:t>(</w:t>
            </w:r>
            <w:r w:rsidR="00ED6A88">
              <w:rPr>
                <w:sz w:val="28"/>
                <w:szCs w:val="28"/>
              </w:rPr>
              <w:t>П</w:t>
            </w:r>
            <w:r w:rsidR="00ED6A88" w:rsidRPr="00FD0CA6">
              <w:rPr>
                <w:sz w:val="28"/>
                <w:szCs w:val="28"/>
              </w:rPr>
              <w:t>риказ</w:t>
            </w:r>
            <w:r w:rsidR="00655FE1">
              <w:rPr>
                <w:sz w:val="28"/>
                <w:szCs w:val="28"/>
              </w:rPr>
              <w:t xml:space="preserve"> </w:t>
            </w:r>
            <w:r w:rsidR="00ED6A88" w:rsidRPr="00FD0CA6">
              <w:rPr>
                <w:sz w:val="28"/>
                <w:szCs w:val="28"/>
              </w:rPr>
              <w:t>Минтруда</w:t>
            </w:r>
            <w:r w:rsidR="00655FE1">
              <w:rPr>
                <w:sz w:val="28"/>
                <w:szCs w:val="28"/>
              </w:rPr>
              <w:t xml:space="preserve"> </w:t>
            </w:r>
            <w:r w:rsidR="00ED6A88" w:rsidRPr="00FD0CA6">
              <w:rPr>
                <w:sz w:val="28"/>
                <w:szCs w:val="28"/>
              </w:rPr>
              <w:t>России</w:t>
            </w:r>
            <w:r w:rsidR="00655FE1">
              <w:rPr>
                <w:sz w:val="28"/>
                <w:szCs w:val="28"/>
              </w:rPr>
              <w:t xml:space="preserve"> </w:t>
            </w:r>
            <w:r w:rsidR="002A1B64" w:rsidRPr="00FD0CA6">
              <w:rPr>
                <w:sz w:val="28"/>
                <w:szCs w:val="28"/>
              </w:rPr>
              <w:t>от</w:t>
            </w:r>
            <w:r w:rsidR="002A1B64">
              <w:rPr>
                <w:sz w:val="28"/>
                <w:szCs w:val="28"/>
              </w:rPr>
              <w:t xml:space="preserve"> </w:t>
            </w:r>
            <w:r w:rsidR="002A1B64" w:rsidRPr="002A1B64">
              <w:rPr>
                <w:sz w:val="28"/>
                <w:szCs w:val="28"/>
              </w:rPr>
              <w:t>17</w:t>
            </w:r>
            <w:r w:rsidR="00AE773E" w:rsidRPr="002A1B64">
              <w:rPr>
                <w:sz w:val="28"/>
                <w:szCs w:val="28"/>
              </w:rPr>
              <w:t xml:space="preserve"> </w:t>
            </w:r>
            <w:r w:rsidR="00AE773E" w:rsidRPr="00AE773E">
              <w:rPr>
                <w:sz w:val="28"/>
                <w:szCs w:val="28"/>
              </w:rPr>
              <w:t>апреля 2018 № 248н</w:t>
            </w:r>
            <w:r w:rsidR="00ED6A88" w:rsidRPr="00B47ECD">
              <w:rPr>
                <w:sz w:val="28"/>
                <w:szCs w:val="28"/>
              </w:rPr>
              <w:t>)</w:t>
            </w:r>
            <w:r w:rsidR="00655FE1">
              <w:rPr>
                <w:sz w:val="28"/>
                <w:szCs w:val="28"/>
              </w:rPr>
              <w:t xml:space="preserve"> </w:t>
            </w:r>
          </w:p>
          <w:p w:rsidR="00ED6A88" w:rsidRDefault="000504A6" w:rsidP="000504A6">
            <w:pPr>
              <w:ind w:firstLine="709"/>
              <w:jc w:val="both"/>
              <w:rPr>
                <w:sz w:val="28"/>
                <w:szCs w:val="28"/>
              </w:rPr>
            </w:pPr>
            <w:r>
              <w:rPr>
                <w:sz w:val="28"/>
                <w:szCs w:val="28"/>
              </w:rPr>
              <w:t>2.</w:t>
            </w:r>
            <w:r w:rsidR="00655FE1">
              <w:rPr>
                <w:sz w:val="28"/>
                <w:szCs w:val="28"/>
              </w:rPr>
              <w:t xml:space="preserve"> </w:t>
            </w:r>
            <w:r>
              <w:rPr>
                <w:sz w:val="28"/>
                <w:szCs w:val="28"/>
              </w:rPr>
              <w:t>Профессиональный</w:t>
            </w:r>
            <w:r w:rsidR="00655FE1">
              <w:rPr>
                <w:sz w:val="28"/>
                <w:szCs w:val="28"/>
              </w:rPr>
              <w:t xml:space="preserve"> </w:t>
            </w:r>
            <w:r>
              <w:rPr>
                <w:sz w:val="28"/>
                <w:szCs w:val="28"/>
              </w:rPr>
              <w:t>стандарт</w:t>
            </w:r>
            <w:r w:rsidR="00655FE1">
              <w:rPr>
                <w:sz w:val="28"/>
                <w:szCs w:val="28"/>
              </w:rPr>
              <w:t xml:space="preserve"> </w:t>
            </w:r>
            <w:r w:rsidR="00CF76DF">
              <w:rPr>
                <w:sz w:val="28"/>
                <w:szCs w:val="28"/>
              </w:rPr>
              <w:t>«</w:t>
            </w:r>
            <w:r w:rsidR="00CF76DF" w:rsidRPr="00CF76DF">
              <w:rPr>
                <w:sz w:val="28"/>
                <w:szCs w:val="28"/>
              </w:rPr>
              <w:t>Специалист по управлению персоналом</w:t>
            </w:r>
            <w:r w:rsidRPr="00FD0CA6">
              <w:rPr>
                <w:sz w:val="28"/>
                <w:szCs w:val="28"/>
              </w:rPr>
              <w:t>»</w:t>
            </w:r>
            <w:r w:rsidR="00655FE1">
              <w:rPr>
                <w:sz w:val="28"/>
                <w:szCs w:val="28"/>
              </w:rPr>
              <w:t xml:space="preserve"> </w:t>
            </w:r>
            <w:r w:rsidR="00ED6A88" w:rsidRPr="00B47ECD">
              <w:rPr>
                <w:sz w:val="28"/>
                <w:szCs w:val="28"/>
              </w:rPr>
              <w:t>(Приказ</w:t>
            </w:r>
            <w:r w:rsidR="00655FE1">
              <w:rPr>
                <w:sz w:val="28"/>
                <w:szCs w:val="28"/>
              </w:rPr>
              <w:t xml:space="preserve"> </w:t>
            </w:r>
            <w:r w:rsidR="00ED6A88" w:rsidRPr="00B47ECD">
              <w:rPr>
                <w:sz w:val="28"/>
                <w:szCs w:val="28"/>
              </w:rPr>
              <w:t>Минтруда</w:t>
            </w:r>
            <w:r w:rsidR="00655FE1">
              <w:rPr>
                <w:sz w:val="28"/>
                <w:szCs w:val="28"/>
              </w:rPr>
              <w:t xml:space="preserve"> </w:t>
            </w:r>
            <w:r w:rsidR="00ED6A88" w:rsidRPr="00B47ECD">
              <w:rPr>
                <w:sz w:val="28"/>
                <w:szCs w:val="28"/>
              </w:rPr>
              <w:t>России</w:t>
            </w:r>
            <w:r w:rsidR="00655FE1">
              <w:rPr>
                <w:sz w:val="28"/>
                <w:szCs w:val="28"/>
              </w:rPr>
              <w:t xml:space="preserve"> </w:t>
            </w:r>
            <w:r w:rsidRPr="000504A6">
              <w:rPr>
                <w:sz w:val="28"/>
                <w:szCs w:val="28"/>
              </w:rPr>
              <w:t>от</w:t>
            </w:r>
            <w:r w:rsidR="00CF76DF">
              <w:rPr>
                <w:sz w:val="28"/>
                <w:szCs w:val="28"/>
              </w:rPr>
              <w:t xml:space="preserve"> </w:t>
            </w:r>
            <w:r w:rsidR="00CF76DF" w:rsidRPr="00CF76DF">
              <w:rPr>
                <w:sz w:val="28"/>
                <w:szCs w:val="28"/>
              </w:rPr>
              <w:t>09.03.2022 № 109н</w:t>
            </w:r>
            <w:r w:rsidR="00ED6A88" w:rsidRPr="00B47ECD">
              <w:rPr>
                <w:sz w:val="28"/>
                <w:szCs w:val="28"/>
              </w:rPr>
              <w:t>)</w:t>
            </w:r>
          </w:p>
          <w:p w:rsidR="00ED6A88" w:rsidRPr="00293A51" w:rsidRDefault="00805BA4" w:rsidP="0012126F">
            <w:pPr>
              <w:ind w:firstLine="709"/>
              <w:jc w:val="both"/>
              <w:rPr>
                <w:color w:val="000000"/>
                <w:sz w:val="28"/>
                <w:szCs w:val="28"/>
              </w:rPr>
            </w:pPr>
            <w:r>
              <w:rPr>
                <w:sz w:val="28"/>
                <w:szCs w:val="28"/>
              </w:rPr>
              <w:t>3.</w:t>
            </w:r>
            <w:r w:rsidR="00655FE1">
              <w:rPr>
                <w:sz w:val="28"/>
                <w:szCs w:val="28"/>
              </w:rPr>
              <w:t xml:space="preserve"> </w:t>
            </w:r>
            <w:r>
              <w:rPr>
                <w:sz w:val="28"/>
                <w:szCs w:val="28"/>
              </w:rPr>
              <w:t>ФГОС</w:t>
            </w:r>
            <w:r w:rsidR="00655FE1">
              <w:rPr>
                <w:sz w:val="28"/>
                <w:szCs w:val="28"/>
              </w:rPr>
              <w:t xml:space="preserve"> </w:t>
            </w:r>
            <w:r>
              <w:rPr>
                <w:sz w:val="28"/>
                <w:szCs w:val="28"/>
              </w:rPr>
              <w:t>ВО</w:t>
            </w:r>
            <w:r w:rsidR="00655FE1">
              <w:rPr>
                <w:sz w:val="28"/>
                <w:szCs w:val="28"/>
              </w:rPr>
              <w:t xml:space="preserve"> </w:t>
            </w:r>
            <w:r w:rsidR="00ED6A88" w:rsidRPr="00F7776B">
              <w:rPr>
                <w:sz w:val="28"/>
                <w:szCs w:val="28"/>
              </w:rPr>
              <w:t>по</w:t>
            </w:r>
            <w:r w:rsidR="00655FE1">
              <w:rPr>
                <w:sz w:val="28"/>
                <w:szCs w:val="28"/>
              </w:rPr>
              <w:t xml:space="preserve"> </w:t>
            </w:r>
            <w:r w:rsidR="00ED6A88" w:rsidRPr="00F7776B">
              <w:rPr>
                <w:sz w:val="28"/>
                <w:szCs w:val="28"/>
              </w:rPr>
              <w:t>направлению</w:t>
            </w:r>
            <w:r w:rsidR="00655FE1">
              <w:rPr>
                <w:sz w:val="28"/>
                <w:szCs w:val="28"/>
              </w:rPr>
              <w:t xml:space="preserve"> </w:t>
            </w:r>
            <w:r w:rsidR="00ED6A88" w:rsidRPr="00F7776B">
              <w:rPr>
                <w:sz w:val="28"/>
                <w:szCs w:val="28"/>
              </w:rPr>
              <w:t>подготовки</w:t>
            </w:r>
            <w:r w:rsidR="00655FE1">
              <w:rPr>
                <w:sz w:val="28"/>
                <w:szCs w:val="28"/>
              </w:rPr>
              <w:t xml:space="preserve"> </w:t>
            </w:r>
            <w:r w:rsidR="00175DF2">
              <w:rPr>
                <w:sz w:val="28"/>
                <w:szCs w:val="28"/>
              </w:rPr>
              <w:t>38.03.02</w:t>
            </w:r>
            <w:r w:rsidR="00655FE1">
              <w:rPr>
                <w:sz w:val="28"/>
                <w:szCs w:val="28"/>
              </w:rPr>
              <w:t xml:space="preserve"> </w:t>
            </w:r>
            <w:r w:rsidR="00ED6A88">
              <w:rPr>
                <w:sz w:val="28"/>
                <w:szCs w:val="28"/>
              </w:rPr>
              <w:t>«</w:t>
            </w:r>
            <w:r w:rsidR="00175DF2">
              <w:rPr>
                <w:sz w:val="28"/>
                <w:szCs w:val="28"/>
              </w:rPr>
              <w:t>Менеджмент</w:t>
            </w:r>
            <w:r w:rsidR="00ED6A88">
              <w:rPr>
                <w:sz w:val="28"/>
                <w:szCs w:val="28"/>
              </w:rPr>
              <w:t>»</w:t>
            </w:r>
            <w:r w:rsidR="00655FE1">
              <w:rPr>
                <w:sz w:val="28"/>
                <w:szCs w:val="28"/>
              </w:rPr>
              <w:t xml:space="preserve"> </w:t>
            </w:r>
            <w:r w:rsidR="00ED6A88" w:rsidRPr="00F7776B">
              <w:rPr>
                <w:sz w:val="28"/>
                <w:szCs w:val="28"/>
              </w:rPr>
              <w:t>(уровень</w:t>
            </w:r>
            <w:r w:rsidR="00655FE1">
              <w:rPr>
                <w:sz w:val="28"/>
                <w:szCs w:val="28"/>
              </w:rPr>
              <w:t xml:space="preserve"> </w:t>
            </w:r>
            <w:proofErr w:type="spellStart"/>
            <w:r w:rsidR="00ED6A88" w:rsidRPr="00F7776B">
              <w:rPr>
                <w:sz w:val="28"/>
                <w:szCs w:val="28"/>
              </w:rPr>
              <w:t>бакалавриата</w:t>
            </w:r>
            <w:proofErr w:type="spellEnd"/>
            <w:r w:rsidR="00ED6A88">
              <w:rPr>
                <w:sz w:val="28"/>
                <w:szCs w:val="28"/>
              </w:rPr>
              <w:t>)»</w:t>
            </w:r>
            <w:r w:rsidR="00655FE1">
              <w:rPr>
                <w:sz w:val="28"/>
                <w:szCs w:val="28"/>
              </w:rPr>
              <w:t xml:space="preserve"> </w:t>
            </w:r>
            <w:r w:rsidR="00ED6A88" w:rsidRPr="00F7776B">
              <w:rPr>
                <w:sz w:val="28"/>
                <w:szCs w:val="28"/>
              </w:rPr>
              <w:t>(Приказ</w:t>
            </w:r>
            <w:r w:rsidR="00655FE1">
              <w:rPr>
                <w:sz w:val="28"/>
                <w:szCs w:val="28"/>
              </w:rPr>
              <w:t xml:space="preserve"> </w:t>
            </w:r>
            <w:proofErr w:type="spellStart"/>
            <w:r w:rsidR="00ED6A88" w:rsidRPr="00F7776B">
              <w:rPr>
                <w:sz w:val="28"/>
                <w:szCs w:val="28"/>
              </w:rPr>
              <w:t>Минобрнауки</w:t>
            </w:r>
            <w:proofErr w:type="spellEnd"/>
            <w:r w:rsidR="00655FE1">
              <w:rPr>
                <w:sz w:val="28"/>
                <w:szCs w:val="28"/>
              </w:rPr>
              <w:t xml:space="preserve"> </w:t>
            </w:r>
            <w:r w:rsidR="00ED6A88" w:rsidRPr="00F7776B">
              <w:rPr>
                <w:sz w:val="28"/>
                <w:szCs w:val="28"/>
              </w:rPr>
              <w:t>России</w:t>
            </w:r>
            <w:r w:rsidR="00655FE1">
              <w:rPr>
                <w:sz w:val="28"/>
                <w:szCs w:val="28"/>
              </w:rPr>
              <w:t xml:space="preserve"> </w:t>
            </w:r>
            <w:r w:rsidR="00ED6A88" w:rsidRPr="00F7776B">
              <w:rPr>
                <w:sz w:val="28"/>
                <w:szCs w:val="28"/>
              </w:rPr>
              <w:t>от</w:t>
            </w:r>
            <w:r w:rsidR="00655FE1">
              <w:rPr>
                <w:sz w:val="28"/>
                <w:szCs w:val="28"/>
              </w:rPr>
              <w:t xml:space="preserve"> </w:t>
            </w:r>
            <w:r w:rsidR="00175DF2">
              <w:rPr>
                <w:sz w:val="28"/>
                <w:szCs w:val="28"/>
              </w:rPr>
              <w:t>12.08.2020</w:t>
            </w:r>
            <w:r w:rsidR="00655FE1">
              <w:rPr>
                <w:sz w:val="28"/>
                <w:szCs w:val="28"/>
              </w:rPr>
              <w:t xml:space="preserve"> </w:t>
            </w:r>
            <w:r w:rsidR="002E689E">
              <w:rPr>
                <w:sz w:val="28"/>
                <w:szCs w:val="28"/>
                <w:lang w:val="en-US"/>
              </w:rPr>
              <w:t>N</w:t>
            </w:r>
            <w:r w:rsidR="00655FE1">
              <w:rPr>
                <w:sz w:val="28"/>
                <w:szCs w:val="28"/>
              </w:rPr>
              <w:t xml:space="preserve"> </w:t>
            </w:r>
            <w:r w:rsidR="002E689E" w:rsidRPr="002E689E">
              <w:rPr>
                <w:sz w:val="28"/>
                <w:szCs w:val="28"/>
              </w:rPr>
              <w:t>970</w:t>
            </w:r>
            <w:r w:rsidR="00655FE1">
              <w:rPr>
                <w:sz w:val="28"/>
                <w:szCs w:val="28"/>
              </w:rPr>
              <w:t xml:space="preserve"> </w:t>
            </w:r>
            <w:r w:rsidR="00175DF2">
              <w:rPr>
                <w:sz w:val="28"/>
                <w:szCs w:val="28"/>
              </w:rPr>
              <w:t>Зарегистрировано</w:t>
            </w:r>
            <w:r w:rsidR="00655FE1">
              <w:rPr>
                <w:color w:val="000000"/>
                <w:sz w:val="28"/>
                <w:szCs w:val="28"/>
              </w:rPr>
              <w:t xml:space="preserve"> </w:t>
            </w:r>
            <w:r w:rsidR="009A2A37">
              <w:rPr>
                <w:color w:val="000000"/>
                <w:sz w:val="28"/>
                <w:szCs w:val="28"/>
              </w:rPr>
              <w:t>в</w:t>
            </w:r>
            <w:r w:rsidR="00655FE1">
              <w:rPr>
                <w:color w:val="000000"/>
                <w:sz w:val="28"/>
                <w:szCs w:val="28"/>
              </w:rPr>
              <w:t xml:space="preserve"> </w:t>
            </w:r>
            <w:r w:rsidR="009A2A37">
              <w:rPr>
                <w:color w:val="000000"/>
                <w:sz w:val="28"/>
                <w:szCs w:val="28"/>
              </w:rPr>
              <w:t>Минюсте</w:t>
            </w:r>
            <w:r w:rsidR="00655FE1">
              <w:rPr>
                <w:color w:val="000000"/>
                <w:sz w:val="28"/>
                <w:szCs w:val="28"/>
              </w:rPr>
              <w:t xml:space="preserve"> </w:t>
            </w:r>
            <w:r w:rsidR="009A2A37">
              <w:rPr>
                <w:color w:val="000000"/>
                <w:sz w:val="28"/>
                <w:szCs w:val="28"/>
              </w:rPr>
              <w:t>России</w:t>
            </w:r>
            <w:r w:rsidR="00655FE1">
              <w:rPr>
                <w:color w:val="000000"/>
                <w:sz w:val="28"/>
                <w:szCs w:val="28"/>
              </w:rPr>
              <w:t xml:space="preserve"> </w:t>
            </w:r>
            <w:r w:rsidR="009A2A37">
              <w:rPr>
                <w:color w:val="000000"/>
                <w:sz w:val="28"/>
                <w:szCs w:val="28"/>
              </w:rPr>
              <w:t>25</w:t>
            </w:r>
            <w:r w:rsidR="00655FE1">
              <w:rPr>
                <w:color w:val="000000"/>
                <w:sz w:val="28"/>
                <w:szCs w:val="28"/>
              </w:rPr>
              <w:t xml:space="preserve"> </w:t>
            </w:r>
            <w:r w:rsidR="009A2A37">
              <w:rPr>
                <w:color w:val="000000"/>
                <w:sz w:val="28"/>
                <w:szCs w:val="28"/>
              </w:rPr>
              <w:t>августа</w:t>
            </w:r>
            <w:r w:rsidR="00655FE1">
              <w:rPr>
                <w:color w:val="000000"/>
                <w:sz w:val="28"/>
                <w:szCs w:val="28"/>
              </w:rPr>
              <w:t xml:space="preserve"> </w:t>
            </w:r>
            <w:r w:rsidR="009A2A37">
              <w:rPr>
                <w:color w:val="000000"/>
                <w:sz w:val="28"/>
                <w:szCs w:val="28"/>
              </w:rPr>
              <w:t>2020</w:t>
            </w:r>
            <w:r w:rsidR="00655FE1">
              <w:rPr>
                <w:color w:val="000000"/>
                <w:sz w:val="28"/>
                <w:szCs w:val="28"/>
              </w:rPr>
              <w:t xml:space="preserve"> </w:t>
            </w:r>
            <w:r w:rsidR="009A2A37">
              <w:rPr>
                <w:color w:val="000000"/>
                <w:sz w:val="28"/>
                <w:szCs w:val="28"/>
              </w:rPr>
              <w:t>г.</w:t>
            </w:r>
            <w:r w:rsidR="00655FE1">
              <w:rPr>
                <w:color w:val="000000"/>
                <w:sz w:val="28"/>
                <w:szCs w:val="28"/>
              </w:rPr>
              <w:t xml:space="preserve"> </w:t>
            </w:r>
            <w:r w:rsidR="009A2A37">
              <w:rPr>
                <w:color w:val="000000"/>
                <w:sz w:val="28"/>
                <w:szCs w:val="28"/>
              </w:rPr>
              <w:t>№</w:t>
            </w:r>
            <w:r w:rsidR="00655FE1">
              <w:rPr>
                <w:color w:val="000000"/>
                <w:sz w:val="28"/>
                <w:szCs w:val="28"/>
              </w:rPr>
              <w:t xml:space="preserve"> </w:t>
            </w:r>
            <w:r w:rsidR="009A2A37">
              <w:rPr>
                <w:color w:val="000000"/>
                <w:sz w:val="28"/>
                <w:szCs w:val="28"/>
              </w:rPr>
              <w:t>59449</w:t>
            </w:r>
            <w:r w:rsidR="00ED6A88" w:rsidRPr="00293A51">
              <w:rPr>
                <w:color w:val="000000"/>
                <w:sz w:val="28"/>
                <w:szCs w:val="28"/>
              </w:rPr>
              <w:t>)</w:t>
            </w:r>
          </w:p>
          <w:p w:rsidR="00ED6A88" w:rsidRDefault="00ED6A88" w:rsidP="0012126F">
            <w:pPr>
              <w:ind w:firstLine="709"/>
              <w:jc w:val="both"/>
              <w:rPr>
                <w:color w:val="000000"/>
                <w:sz w:val="28"/>
                <w:szCs w:val="28"/>
              </w:rPr>
            </w:pPr>
            <w:r>
              <w:rPr>
                <w:sz w:val="28"/>
                <w:szCs w:val="28"/>
              </w:rPr>
              <w:t>4.</w:t>
            </w:r>
            <w:r w:rsidR="00655FE1">
              <w:rPr>
                <w:sz w:val="28"/>
                <w:szCs w:val="28"/>
              </w:rPr>
              <w:t xml:space="preserve"> </w:t>
            </w:r>
            <w:r w:rsidRPr="00CD5D38">
              <w:rPr>
                <w:sz w:val="28"/>
                <w:szCs w:val="28"/>
              </w:rPr>
              <w:t>ФГОС</w:t>
            </w:r>
            <w:r w:rsidR="00655FE1">
              <w:rPr>
                <w:sz w:val="28"/>
                <w:szCs w:val="28"/>
              </w:rPr>
              <w:t xml:space="preserve"> </w:t>
            </w:r>
            <w:r w:rsidRPr="00CD5D38">
              <w:rPr>
                <w:sz w:val="28"/>
                <w:szCs w:val="28"/>
              </w:rPr>
              <w:t>ВО</w:t>
            </w:r>
            <w:r w:rsidR="00655FE1">
              <w:rPr>
                <w:sz w:val="28"/>
                <w:szCs w:val="28"/>
              </w:rPr>
              <w:t xml:space="preserve"> </w:t>
            </w:r>
            <w:r w:rsidRPr="00CD5D38">
              <w:rPr>
                <w:sz w:val="28"/>
                <w:szCs w:val="28"/>
              </w:rPr>
              <w:t>по</w:t>
            </w:r>
            <w:r w:rsidR="00655FE1">
              <w:rPr>
                <w:sz w:val="28"/>
                <w:szCs w:val="28"/>
              </w:rPr>
              <w:t xml:space="preserve"> </w:t>
            </w:r>
            <w:r w:rsidRPr="00CD5D38">
              <w:rPr>
                <w:sz w:val="28"/>
                <w:szCs w:val="28"/>
              </w:rPr>
              <w:t>направлению</w:t>
            </w:r>
            <w:r w:rsidR="00655FE1">
              <w:rPr>
                <w:sz w:val="28"/>
                <w:szCs w:val="28"/>
              </w:rPr>
              <w:t xml:space="preserve"> </w:t>
            </w:r>
            <w:r w:rsidRPr="00CD5D38">
              <w:rPr>
                <w:sz w:val="28"/>
                <w:szCs w:val="28"/>
              </w:rPr>
              <w:t>подготовки</w:t>
            </w:r>
            <w:r w:rsidR="00655FE1">
              <w:rPr>
                <w:sz w:val="28"/>
                <w:szCs w:val="28"/>
              </w:rPr>
              <w:t xml:space="preserve"> </w:t>
            </w:r>
            <w:r w:rsidR="003B2C2B">
              <w:rPr>
                <w:sz w:val="28"/>
                <w:szCs w:val="28"/>
              </w:rPr>
              <w:t>38.04.02</w:t>
            </w:r>
            <w:r w:rsidR="00655FE1">
              <w:rPr>
                <w:sz w:val="28"/>
                <w:szCs w:val="28"/>
              </w:rPr>
              <w:t xml:space="preserve"> </w:t>
            </w:r>
            <w:r>
              <w:rPr>
                <w:sz w:val="28"/>
                <w:szCs w:val="28"/>
              </w:rPr>
              <w:t>«</w:t>
            </w:r>
            <w:r w:rsidR="003B2C2B">
              <w:rPr>
                <w:sz w:val="28"/>
                <w:szCs w:val="28"/>
              </w:rPr>
              <w:t>Менеджмент</w:t>
            </w:r>
            <w:r>
              <w:rPr>
                <w:sz w:val="28"/>
                <w:szCs w:val="28"/>
              </w:rPr>
              <w:t>»</w:t>
            </w:r>
            <w:r w:rsidR="00655FE1">
              <w:rPr>
                <w:sz w:val="28"/>
                <w:szCs w:val="28"/>
              </w:rPr>
              <w:t xml:space="preserve"> </w:t>
            </w:r>
            <w:r w:rsidRPr="00F7776B">
              <w:rPr>
                <w:sz w:val="28"/>
                <w:szCs w:val="28"/>
              </w:rPr>
              <w:t>(уровень</w:t>
            </w:r>
            <w:r w:rsidR="00655FE1">
              <w:rPr>
                <w:sz w:val="28"/>
                <w:szCs w:val="28"/>
              </w:rPr>
              <w:t xml:space="preserve"> </w:t>
            </w:r>
            <w:r>
              <w:rPr>
                <w:sz w:val="28"/>
                <w:szCs w:val="28"/>
              </w:rPr>
              <w:t>магистратуры</w:t>
            </w:r>
            <w:r w:rsidRPr="00F7776B">
              <w:rPr>
                <w:sz w:val="28"/>
                <w:szCs w:val="28"/>
              </w:rPr>
              <w:t>)</w:t>
            </w:r>
            <w:r w:rsidR="00655FE1">
              <w:rPr>
                <w:sz w:val="28"/>
                <w:szCs w:val="28"/>
              </w:rPr>
              <w:t xml:space="preserve"> </w:t>
            </w:r>
            <w:r w:rsidRPr="00F7776B">
              <w:rPr>
                <w:sz w:val="28"/>
                <w:szCs w:val="28"/>
              </w:rPr>
              <w:t>(</w:t>
            </w:r>
            <w:r>
              <w:rPr>
                <w:sz w:val="28"/>
                <w:szCs w:val="28"/>
              </w:rPr>
              <w:t>Приказ</w:t>
            </w:r>
            <w:r w:rsidR="00655FE1">
              <w:rPr>
                <w:sz w:val="28"/>
                <w:szCs w:val="28"/>
              </w:rPr>
              <w:t xml:space="preserve"> </w:t>
            </w:r>
            <w:proofErr w:type="spellStart"/>
            <w:r w:rsidR="003B2C2B">
              <w:rPr>
                <w:sz w:val="28"/>
                <w:szCs w:val="28"/>
              </w:rPr>
              <w:t>Минобрнауки</w:t>
            </w:r>
            <w:proofErr w:type="spellEnd"/>
            <w:r w:rsidR="00655FE1">
              <w:rPr>
                <w:sz w:val="28"/>
                <w:szCs w:val="28"/>
              </w:rPr>
              <w:t xml:space="preserve"> </w:t>
            </w:r>
            <w:r w:rsidR="003B2C2B">
              <w:rPr>
                <w:sz w:val="28"/>
                <w:szCs w:val="28"/>
              </w:rPr>
              <w:t>России</w:t>
            </w:r>
            <w:r w:rsidR="00655FE1">
              <w:rPr>
                <w:sz w:val="28"/>
                <w:szCs w:val="28"/>
              </w:rPr>
              <w:t xml:space="preserve"> </w:t>
            </w:r>
            <w:r w:rsidR="003B2C2B">
              <w:rPr>
                <w:sz w:val="28"/>
                <w:szCs w:val="28"/>
              </w:rPr>
              <w:t>от</w:t>
            </w:r>
            <w:r w:rsidR="00655FE1">
              <w:rPr>
                <w:sz w:val="28"/>
                <w:szCs w:val="28"/>
              </w:rPr>
              <w:t xml:space="preserve"> </w:t>
            </w:r>
            <w:r w:rsidR="003B2C2B">
              <w:rPr>
                <w:sz w:val="28"/>
                <w:szCs w:val="28"/>
              </w:rPr>
              <w:t>12</w:t>
            </w:r>
            <w:r w:rsidRPr="00F7776B">
              <w:rPr>
                <w:sz w:val="28"/>
                <w:szCs w:val="28"/>
              </w:rPr>
              <w:t>.0</w:t>
            </w:r>
            <w:r w:rsidR="003B2C2B">
              <w:rPr>
                <w:sz w:val="28"/>
                <w:szCs w:val="28"/>
              </w:rPr>
              <w:t>8.2020</w:t>
            </w:r>
            <w:r w:rsidR="00655FE1">
              <w:rPr>
                <w:sz w:val="28"/>
                <w:szCs w:val="28"/>
              </w:rPr>
              <w:t xml:space="preserve"> </w:t>
            </w:r>
            <w:r w:rsidRPr="00F7776B">
              <w:rPr>
                <w:sz w:val="28"/>
                <w:szCs w:val="28"/>
              </w:rPr>
              <w:t>N</w:t>
            </w:r>
            <w:r w:rsidR="00655FE1">
              <w:rPr>
                <w:sz w:val="28"/>
                <w:szCs w:val="28"/>
              </w:rPr>
              <w:t xml:space="preserve"> </w:t>
            </w:r>
            <w:r w:rsidR="003B2C2B">
              <w:rPr>
                <w:sz w:val="28"/>
                <w:szCs w:val="28"/>
              </w:rPr>
              <w:t>952</w:t>
            </w:r>
            <w:r>
              <w:rPr>
                <w:sz w:val="28"/>
                <w:szCs w:val="28"/>
              </w:rPr>
              <w:t>,</w:t>
            </w:r>
            <w:r w:rsidR="00655FE1">
              <w:rPr>
                <w:sz w:val="28"/>
                <w:szCs w:val="28"/>
              </w:rPr>
              <w:t xml:space="preserve"> </w:t>
            </w:r>
            <w:r w:rsidRPr="00293A51">
              <w:rPr>
                <w:color w:val="000000"/>
                <w:sz w:val="28"/>
                <w:szCs w:val="28"/>
              </w:rPr>
              <w:t>Заре</w:t>
            </w:r>
            <w:r w:rsidR="003B2C2B">
              <w:rPr>
                <w:color w:val="000000"/>
                <w:sz w:val="28"/>
                <w:szCs w:val="28"/>
              </w:rPr>
              <w:t>гистрировано</w:t>
            </w:r>
            <w:r w:rsidR="00655FE1">
              <w:rPr>
                <w:color w:val="000000"/>
                <w:sz w:val="28"/>
                <w:szCs w:val="28"/>
              </w:rPr>
              <w:t xml:space="preserve"> </w:t>
            </w:r>
            <w:r w:rsidR="003B2C2B">
              <w:rPr>
                <w:color w:val="000000"/>
                <w:sz w:val="28"/>
                <w:szCs w:val="28"/>
              </w:rPr>
              <w:t>в</w:t>
            </w:r>
            <w:r w:rsidR="00655FE1">
              <w:rPr>
                <w:color w:val="000000"/>
                <w:sz w:val="28"/>
                <w:szCs w:val="28"/>
              </w:rPr>
              <w:t xml:space="preserve"> </w:t>
            </w:r>
            <w:r w:rsidR="003B2C2B">
              <w:rPr>
                <w:color w:val="000000"/>
                <w:sz w:val="28"/>
                <w:szCs w:val="28"/>
              </w:rPr>
              <w:t>Минюсте</w:t>
            </w:r>
            <w:r w:rsidR="00655FE1">
              <w:rPr>
                <w:color w:val="000000"/>
                <w:sz w:val="28"/>
                <w:szCs w:val="28"/>
              </w:rPr>
              <w:t xml:space="preserve"> </w:t>
            </w:r>
            <w:r w:rsidR="003B2C2B">
              <w:rPr>
                <w:color w:val="000000"/>
                <w:sz w:val="28"/>
                <w:szCs w:val="28"/>
              </w:rPr>
              <w:t>России</w:t>
            </w:r>
            <w:r w:rsidR="00655FE1">
              <w:rPr>
                <w:color w:val="000000"/>
                <w:sz w:val="28"/>
                <w:szCs w:val="28"/>
              </w:rPr>
              <w:t xml:space="preserve"> </w:t>
            </w:r>
            <w:r w:rsidR="003B2C2B">
              <w:rPr>
                <w:color w:val="000000"/>
                <w:sz w:val="28"/>
                <w:szCs w:val="28"/>
              </w:rPr>
              <w:t>21</w:t>
            </w:r>
            <w:r w:rsidR="00655FE1">
              <w:rPr>
                <w:color w:val="000000"/>
                <w:sz w:val="28"/>
                <w:szCs w:val="28"/>
              </w:rPr>
              <w:t xml:space="preserve"> </w:t>
            </w:r>
            <w:r w:rsidR="003B2C2B">
              <w:rPr>
                <w:color w:val="000000"/>
                <w:sz w:val="28"/>
                <w:szCs w:val="28"/>
              </w:rPr>
              <w:t>августа</w:t>
            </w:r>
            <w:r w:rsidR="00655FE1">
              <w:rPr>
                <w:color w:val="000000"/>
                <w:sz w:val="28"/>
                <w:szCs w:val="28"/>
              </w:rPr>
              <w:t xml:space="preserve"> </w:t>
            </w:r>
            <w:r w:rsidR="003B2C2B">
              <w:rPr>
                <w:color w:val="000000"/>
                <w:sz w:val="28"/>
                <w:szCs w:val="28"/>
              </w:rPr>
              <w:t>2020</w:t>
            </w:r>
            <w:r w:rsidR="00655FE1">
              <w:rPr>
                <w:color w:val="000000"/>
                <w:sz w:val="28"/>
                <w:szCs w:val="28"/>
              </w:rPr>
              <w:t xml:space="preserve"> </w:t>
            </w:r>
            <w:r w:rsidRPr="00293A51">
              <w:rPr>
                <w:color w:val="000000"/>
                <w:sz w:val="28"/>
                <w:szCs w:val="28"/>
              </w:rPr>
              <w:t>г.</w:t>
            </w:r>
            <w:r w:rsidR="00655FE1">
              <w:rPr>
                <w:color w:val="000000"/>
                <w:sz w:val="28"/>
                <w:szCs w:val="28"/>
              </w:rPr>
              <w:t xml:space="preserve"> </w:t>
            </w:r>
            <w:r w:rsidR="003B2C2B">
              <w:rPr>
                <w:color w:val="000000"/>
                <w:sz w:val="28"/>
                <w:szCs w:val="28"/>
              </w:rPr>
              <w:t>№59391</w:t>
            </w:r>
            <w:r w:rsidRPr="00293A51">
              <w:rPr>
                <w:color w:val="000000"/>
                <w:sz w:val="28"/>
                <w:szCs w:val="28"/>
              </w:rPr>
              <w:t>)</w:t>
            </w:r>
            <w:r w:rsidR="00655FE1">
              <w:rPr>
                <w:color w:val="000000"/>
                <w:sz w:val="28"/>
                <w:szCs w:val="28"/>
              </w:rPr>
              <w:t xml:space="preserve"> </w:t>
            </w:r>
          </w:p>
          <w:p w:rsidR="006224AB" w:rsidRDefault="006224AB" w:rsidP="007C406F">
            <w:pPr>
              <w:pStyle w:val="Default"/>
              <w:jc w:val="both"/>
              <w:rPr>
                <w:b/>
                <w:color w:val="auto"/>
                <w:sz w:val="28"/>
                <w:szCs w:val="28"/>
              </w:rPr>
            </w:pPr>
          </w:p>
          <w:p w:rsidR="00485C79" w:rsidRPr="00485C79" w:rsidRDefault="00485C79" w:rsidP="00485C79">
            <w:pPr>
              <w:pStyle w:val="Default"/>
              <w:ind w:firstLine="709"/>
              <w:jc w:val="center"/>
              <w:rPr>
                <w:b/>
                <w:color w:val="auto"/>
                <w:sz w:val="28"/>
                <w:szCs w:val="28"/>
              </w:rPr>
            </w:pPr>
            <w:r w:rsidRPr="00485C79">
              <w:rPr>
                <w:b/>
                <w:color w:val="auto"/>
                <w:sz w:val="28"/>
                <w:szCs w:val="28"/>
              </w:rPr>
              <w:t>Описание нового вида профессиональной деятельности</w:t>
            </w:r>
          </w:p>
          <w:p w:rsidR="00485C79" w:rsidRPr="001B534F" w:rsidRDefault="00485C79" w:rsidP="001B534F">
            <w:pPr>
              <w:pStyle w:val="Default"/>
              <w:ind w:firstLine="709"/>
              <w:jc w:val="center"/>
              <w:rPr>
                <w:b/>
                <w:color w:val="auto"/>
                <w:sz w:val="28"/>
                <w:szCs w:val="28"/>
              </w:rPr>
            </w:pPr>
            <w:r w:rsidRPr="00485C79">
              <w:rPr>
                <w:b/>
                <w:color w:val="auto"/>
                <w:sz w:val="28"/>
                <w:szCs w:val="28"/>
              </w:rPr>
              <w:t>и/или трудовых функций:</w:t>
            </w:r>
          </w:p>
          <w:p w:rsidR="00C7721D" w:rsidRDefault="00C7721D" w:rsidP="004F4A44">
            <w:pPr>
              <w:tabs>
                <w:tab w:val="left" w:pos="175"/>
              </w:tabs>
              <w:ind w:firstLine="709"/>
              <w:jc w:val="both"/>
              <w:rPr>
                <w:sz w:val="28"/>
                <w:szCs w:val="28"/>
              </w:rPr>
            </w:pPr>
            <w:r w:rsidRPr="00C7721D">
              <w:rPr>
                <w:sz w:val="28"/>
                <w:szCs w:val="28"/>
              </w:rPr>
              <w:t xml:space="preserve">Вид профессиональной </w:t>
            </w:r>
            <w:r w:rsidR="006C3B7B" w:rsidRPr="00C7721D">
              <w:rPr>
                <w:sz w:val="28"/>
                <w:szCs w:val="28"/>
              </w:rPr>
              <w:t>деятельности</w:t>
            </w:r>
            <w:r w:rsidR="006C3B7B" w:rsidRPr="007C406F">
              <w:rPr>
                <w:sz w:val="28"/>
                <w:szCs w:val="28"/>
              </w:rPr>
              <w:t xml:space="preserve">: </w:t>
            </w:r>
            <w:r w:rsidR="006C3B7B" w:rsidRPr="006C3B7B">
              <w:rPr>
                <w:sz w:val="28"/>
                <w:szCs w:val="28"/>
              </w:rPr>
              <w:t>деятельность</w:t>
            </w:r>
            <w:r w:rsidR="007C406F" w:rsidRPr="006C3B7B">
              <w:rPr>
                <w:sz w:val="28"/>
                <w:szCs w:val="28"/>
              </w:rPr>
              <w:t xml:space="preserve"> </w:t>
            </w:r>
            <w:r w:rsidR="007C406F" w:rsidRPr="007C406F">
              <w:rPr>
                <w:sz w:val="28"/>
                <w:szCs w:val="28"/>
              </w:rPr>
              <w:t>по анализу, регламентированию, проектированию, оптимизации, автоматизации, внедрению и контролю процессов и административных регламентов организаций</w:t>
            </w:r>
            <w:r w:rsidR="006C3B7B">
              <w:rPr>
                <w:sz w:val="28"/>
                <w:szCs w:val="28"/>
              </w:rPr>
              <w:t>.</w:t>
            </w:r>
          </w:p>
          <w:p w:rsidR="00817DE4" w:rsidRDefault="00817DE4" w:rsidP="004F4A44">
            <w:pPr>
              <w:tabs>
                <w:tab w:val="left" w:pos="175"/>
              </w:tabs>
              <w:ind w:firstLine="709"/>
              <w:jc w:val="both"/>
              <w:rPr>
                <w:sz w:val="28"/>
                <w:szCs w:val="28"/>
              </w:rPr>
            </w:pPr>
            <w:r w:rsidRPr="00817DE4">
              <w:rPr>
                <w:sz w:val="28"/>
                <w:szCs w:val="28"/>
              </w:rPr>
              <w:t>В результате обучения слушатель приобретает способность к реализации следующих трудовых функций:</w:t>
            </w:r>
          </w:p>
          <w:p w:rsidR="00817DE4" w:rsidRPr="00817DE4" w:rsidRDefault="00817DE4" w:rsidP="004F4A44">
            <w:pPr>
              <w:tabs>
                <w:tab w:val="left" w:pos="175"/>
              </w:tabs>
              <w:ind w:firstLine="709"/>
              <w:jc w:val="both"/>
              <w:rPr>
                <w:sz w:val="28"/>
                <w:szCs w:val="28"/>
              </w:rPr>
            </w:pPr>
            <w:r>
              <w:rPr>
                <w:sz w:val="28"/>
                <w:szCs w:val="28"/>
              </w:rPr>
              <w:t>- а</w:t>
            </w:r>
            <w:r w:rsidRPr="00817DE4">
              <w:rPr>
                <w:sz w:val="28"/>
                <w:szCs w:val="28"/>
              </w:rPr>
              <w:t>нализ системы процессного управления организации для целей ее проектирования, усовершенствования и внедрения;</w:t>
            </w:r>
          </w:p>
          <w:p w:rsidR="00817DE4" w:rsidRPr="00817DE4" w:rsidRDefault="00817DE4" w:rsidP="004F4A44">
            <w:pPr>
              <w:tabs>
                <w:tab w:val="left" w:pos="175"/>
              </w:tabs>
              <w:ind w:firstLine="709"/>
              <w:jc w:val="both"/>
              <w:rPr>
                <w:sz w:val="28"/>
                <w:szCs w:val="28"/>
              </w:rPr>
            </w:pPr>
            <w:r w:rsidRPr="00817DE4">
              <w:rPr>
                <w:sz w:val="28"/>
                <w:szCs w:val="28"/>
              </w:rPr>
              <w:t xml:space="preserve">- </w:t>
            </w:r>
            <w:r>
              <w:rPr>
                <w:sz w:val="28"/>
                <w:szCs w:val="28"/>
              </w:rPr>
              <w:t>р</w:t>
            </w:r>
            <w:r w:rsidRPr="00817DE4">
              <w:rPr>
                <w:sz w:val="28"/>
                <w:szCs w:val="28"/>
              </w:rPr>
              <w:t>азработка и усовершенствование системы процессного управления организации;</w:t>
            </w:r>
          </w:p>
          <w:p w:rsidR="00817DE4" w:rsidRDefault="00817DE4" w:rsidP="004F4A44">
            <w:pPr>
              <w:tabs>
                <w:tab w:val="left" w:pos="175"/>
              </w:tabs>
              <w:ind w:firstLine="709"/>
              <w:jc w:val="both"/>
              <w:rPr>
                <w:sz w:val="28"/>
                <w:szCs w:val="28"/>
              </w:rPr>
            </w:pPr>
            <w:r w:rsidRPr="00817DE4">
              <w:rPr>
                <w:sz w:val="28"/>
                <w:szCs w:val="28"/>
              </w:rPr>
              <w:t xml:space="preserve">- </w:t>
            </w:r>
            <w:r>
              <w:t xml:space="preserve"> </w:t>
            </w:r>
            <w:r>
              <w:rPr>
                <w:sz w:val="28"/>
                <w:szCs w:val="28"/>
              </w:rPr>
              <w:t>в</w:t>
            </w:r>
            <w:r w:rsidRPr="00817DE4">
              <w:rPr>
                <w:sz w:val="28"/>
                <w:szCs w:val="28"/>
              </w:rPr>
              <w:t>недрение системы процессного управления организации или ее усовершенствования;</w:t>
            </w:r>
          </w:p>
          <w:p w:rsidR="00A64F99" w:rsidRPr="00A64F99" w:rsidRDefault="00A64F99" w:rsidP="004F4A44">
            <w:pPr>
              <w:tabs>
                <w:tab w:val="left" w:pos="175"/>
              </w:tabs>
              <w:ind w:firstLine="709"/>
              <w:jc w:val="both"/>
              <w:rPr>
                <w:sz w:val="28"/>
                <w:szCs w:val="28"/>
              </w:rPr>
            </w:pPr>
            <w:r>
              <w:rPr>
                <w:sz w:val="28"/>
                <w:szCs w:val="28"/>
              </w:rPr>
              <w:t>- р</w:t>
            </w:r>
            <w:r w:rsidRPr="00A64F99">
              <w:rPr>
                <w:sz w:val="28"/>
                <w:szCs w:val="28"/>
              </w:rPr>
              <w:t>азработка системы операционного управления персоналом и работой структурного подразделения организации;</w:t>
            </w:r>
          </w:p>
          <w:p w:rsidR="00A64F99" w:rsidRPr="001B534F" w:rsidRDefault="00A64F99" w:rsidP="004F4A44">
            <w:pPr>
              <w:tabs>
                <w:tab w:val="left" w:pos="175"/>
              </w:tabs>
              <w:ind w:firstLine="709"/>
              <w:jc w:val="both"/>
              <w:rPr>
                <w:sz w:val="28"/>
                <w:szCs w:val="28"/>
              </w:rPr>
            </w:pPr>
            <w:r w:rsidRPr="001B534F">
              <w:rPr>
                <w:sz w:val="28"/>
                <w:szCs w:val="28"/>
              </w:rPr>
              <w:t xml:space="preserve">- </w:t>
            </w:r>
            <w:r w:rsidR="001B534F">
              <w:t xml:space="preserve"> </w:t>
            </w:r>
            <w:r w:rsidR="001B534F">
              <w:rPr>
                <w:sz w:val="28"/>
                <w:szCs w:val="28"/>
              </w:rPr>
              <w:t>р</w:t>
            </w:r>
            <w:r w:rsidR="001B534F" w:rsidRPr="001B534F">
              <w:rPr>
                <w:sz w:val="28"/>
                <w:szCs w:val="28"/>
              </w:rPr>
              <w:t>еализация операционного управления персоналом и работы структурного подразделения организации</w:t>
            </w:r>
            <w:r w:rsidR="001B534F">
              <w:rPr>
                <w:sz w:val="28"/>
                <w:szCs w:val="28"/>
              </w:rPr>
              <w:t>.</w:t>
            </w:r>
          </w:p>
          <w:p w:rsidR="00602194" w:rsidRDefault="00602194" w:rsidP="0012126F">
            <w:pPr>
              <w:pStyle w:val="Default"/>
              <w:ind w:firstLine="709"/>
              <w:jc w:val="both"/>
              <w:rPr>
                <w:b/>
                <w:bCs/>
                <w:sz w:val="28"/>
                <w:szCs w:val="28"/>
              </w:rPr>
            </w:pPr>
            <w:r w:rsidRPr="00602194">
              <w:rPr>
                <w:b/>
                <w:bCs/>
                <w:sz w:val="28"/>
                <w:szCs w:val="28"/>
              </w:rPr>
              <w:t>Характеристика профессиональных компетенций, подлежащих совершенствованию, и/или перечень новых компетенций, формирующихся в процессе освоения программы</w:t>
            </w:r>
          </w:p>
          <w:p w:rsidR="003F3992" w:rsidRDefault="003F3992" w:rsidP="006224AB">
            <w:pPr>
              <w:pStyle w:val="Default"/>
              <w:ind w:firstLine="709"/>
              <w:jc w:val="both"/>
              <w:rPr>
                <w:bCs/>
                <w:sz w:val="28"/>
                <w:szCs w:val="28"/>
              </w:rPr>
            </w:pPr>
            <w:r w:rsidRPr="003F3992">
              <w:rPr>
                <w:bCs/>
                <w:sz w:val="28"/>
                <w:szCs w:val="28"/>
              </w:rPr>
              <w:t>Слушатель, успешно прошедший обучение по программе профессиональной переподготовки «</w:t>
            </w:r>
            <w:r w:rsidR="00B24678">
              <w:rPr>
                <w:bCs/>
                <w:sz w:val="28"/>
                <w:szCs w:val="28"/>
              </w:rPr>
              <w:t>Производственный менеджмент</w:t>
            </w:r>
            <w:r w:rsidRPr="003F3992">
              <w:rPr>
                <w:bCs/>
                <w:sz w:val="28"/>
                <w:szCs w:val="28"/>
              </w:rPr>
              <w:t xml:space="preserve">», должен обладать </w:t>
            </w:r>
            <w:r w:rsidRPr="003F3992">
              <w:rPr>
                <w:bCs/>
                <w:sz w:val="28"/>
                <w:szCs w:val="28"/>
              </w:rPr>
              <w:lastRenderedPageBreak/>
              <w:t>следующими профессиональными компетенциями, необходимыми для выполнения профессиональной деятельности в области</w:t>
            </w:r>
            <w:r w:rsidR="00B24678">
              <w:rPr>
                <w:bCs/>
                <w:sz w:val="28"/>
                <w:szCs w:val="28"/>
              </w:rPr>
              <w:t xml:space="preserve"> производственного менеджмента</w:t>
            </w:r>
            <w:r w:rsidRPr="003F3992">
              <w:rPr>
                <w:bCs/>
                <w:sz w:val="28"/>
                <w:szCs w:val="28"/>
              </w:rPr>
              <w:t>:</w:t>
            </w:r>
          </w:p>
          <w:p w:rsidR="006224AB" w:rsidRDefault="006224AB" w:rsidP="006224AB">
            <w:pPr>
              <w:pStyle w:val="Default"/>
              <w:ind w:firstLine="709"/>
              <w:jc w:val="both"/>
              <w:rPr>
                <w:bCs/>
                <w:sz w:val="28"/>
                <w:szCs w:val="28"/>
              </w:rPr>
            </w:pPr>
            <w:r w:rsidRPr="006224AB">
              <w:rPr>
                <w:bCs/>
                <w:sz w:val="28"/>
                <w:szCs w:val="28"/>
              </w:rPr>
              <w:t>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w:t>
            </w:r>
            <w:r>
              <w:rPr>
                <w:bCs/>
                <w:sz w:val="28"/>
                <w:szCs w:val="28"/>
              </w:rPr>
              <w:t xml:space="preserve"> </w:t>
            </w:r>
            <w:r w:rsidRPr="006224AB">
              <w:rPr>
                <w:bCs/>
                <w:sz w:val="28"/>
                <w:szCs w:val="28"/>
              </w:rPr>
              <w:t>(ПКН-1)</w:t>
            </w:r>
          </w:p>
          <w:p w:rsidR="006224AB" w:rsidRDefault="006224AB" w:rsidP="006224AB">
            <w:pPr>
              <w:pStyle w:val="Default"/>
              <w:ind w:firstLine="709"/>
              <w:jc w:val="both"/>
              <w:rPr>
                <w:bCs/>
                <w:sz w:val="28"/>
                <w:szCs w:val="28"/>
              </w:rPr>
            </w:pPr>
            <w:r w:rsidRPr="006224AB">
              <w:rPr>
                <w:bCs/>
                <w:sz w:val="28"/>
                <w:szCs w:val="28"/>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p w:rsidR="006224AB" w:rsidRDefault="006224AB" w:rsidP="006224AB">
            <w:pPr>
              <w:pStyle w:val="Default"/>
              <w:ind w:firstLine="709"/>
              <w:jc w:val="both"/>
              <w:rPr>
                <w:bCs/>
                <w:sz w:val="28"/>
                <w:szCs w:val="28"/>
              </w:rPr>
            </w:pPr>
            <w:r w:rsidRPr="006224AB">
              <w:rPr>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r>
              <w:rPr>
                <w:bCs/>
                <w:sz w:val="28"/>
                <w:szCs w:val="28"/>
              </w:rPr>
              <w:t xml:space="preserve"> </w:t>
            </w:r>
            <w:r w:rsidRPr="006224AB">
              <w:rPr>
                <w:bCs/>
                <w:sz w:val="28"/>
                <w:szCs w:val="28"/>
              </w:rPr>
              <w:t>(ПКН-3)</w:t>
            </w:r>
          </w:p>
          <w:p w:rsidR="006224AB" w:rsidRDefault="006224AB" w:rsidP="006224AB">
            <w:pPr>
              <w:pStyle w:val="Default"/>
              <w:ind w:firstLine="709"/>
              <w:jc w:val="both"/>
              <w:rPr>
                <w:bCs/>
                <w:sz w:val="28"/>
                <w:szCs w:val="28"/>
              </w:rPr>
            </w:pPr>
            <w:r w:rsidRPr="006224AB">
              <w:rPr>
                <w:bCs/>
                <w:sz w:val="28"/>
                <w:szCs w:val="28"/>
              </w:rPr>
              <w:t>Владение основами финансового учета и отчетности, а также принципами управленческого учета в целях использования</w:t>
            </w:r>
            <w:r>
              <w:t xml:space="preserve"> </w:t>
            </w:r>
            <w:r w:rsidRPr="006224AB">
              <w:rPr>
                <w:bCs/>
                <w:sz w:val="28"/>
                <w:szCs w:val="28"/>
              </w:rPr>
              <w:t>данных учета для принятия управленческих решений (ПКН-5)</w:t>
            </w:r>
          </w:p>
          <w:p w:rsidR="006224AB" w:rsidRDefault="006224AB" w:rsidP="006224AB">
            <w:pPr>
              <w:pStyle w:val="Default"/>
              <w:ind w:firstLine="709"/>
              <w:jc w:val="both"/>
              <w:rPr>
                <w:bCs/>
                <w:sz w:val="28"/>
                <w:szCs w:val="28"/>
              </w:rPr>
            </w:pPr>
            <w:r w:rsidRPr="006224AB">
              <w:rPr>
                <w:bCs/>
                <w:sz w:val="28"/>
                <w:szCs w:val="28"/>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p w:rsidR="006224AB" w:rsidRDefault="006224AB" w:rsidP="006224AB">
            <w:pPr>
              <w:pStyle w:val="Default"/>
              <w:ind w:firstLine="709"/>
              <w:jc w:val="both"/>
              <w:rPr>
                <w:bCs/>
                <w:sz w:val="28"/>
                <w:szCs w:val="28"/>
              </w:rPr>
            </w:pPr>
            <w:r w:rsidRPr="006224AB">
              <w:rPr>
                <w:bCs/>
                <w:sz w:val="28"/>
                <w:szCs w:val="28"/>
              </w:rPr>
              <w:t>Способность выявлять и реализовывать рыночные возможности, а также владеть навыками бизнес- планирования (ПКН-7)</w:t>
            </w:r>
          </w:p>
          <w:p w:rsidR="006224AB" w:rsidRDefault="006224AB" w:rsidP="006224AB">
            <w:pPr>
              <w:pStyle w:val="Default"/>
              <w:ind w:firstLine="709"/>
              <w:jc w:val="both"/>
              <w:rPr>
                <w:bCs/>
                <w:sz w:val="28"/>
                <w:szCs w:val="28"/>
              </w:rPr>
            </w:pPr>
            <w:r w:rsidRPr="006224AB">
              <w:rPr>
                <w:bCs/>
                <w:sz w:val="28"/>
                <w:szCs w:val="28"/>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w:t>
            </w:r>
            <w:r>
              <w:rPr>
                <w:bCs/>
                <w:sz w:val="28"/>
                <w:szCs w:val="28"/>
              </w:rPr>
              <w:t xml:space="preserve"> </w:t>
            </w:r>
            <w:r w:rsidRPr="006224AB">
              <w:rPr>
                <w:bCs/>
                <w:sz w:val="28"/>
                <w:szCs w:val="28"/>
              </w:rPr>
              <w:t>(ПКН-8)</w:t>
            </w:r>
          </w:p>
          <w:p w:rsidR="006224AB" w:rsidRDefault="006224AB" w:rsidP="006224AB">
            <w:pPr>
              <w:pStyle w:val="Default"/>
              <w:ind w:firstLine="709"/>
              <w:jc w:val="both"/>
              <w:rPr>
                <w:bCs/>
                <w:sz w:val="28"/>
                <w:szCs w:val="28"/>
              </w:rPr>
            </w:pPr>
            <w:r w:rsidRPr="006224AB">
              <w:rPr>
                <w:bCs/>
                <w:sz w:val="28"/>
                <w:szCs w:val="28"/>
              </w:rPr>
              <w:t>Способность анализировать бизнес- процессы, а также участвовать в управлении проектами, включая проекты внедрения инноваций, организационных изменений и реорганизации бизнес- процессов (ПКН-9)</w:t>
            </w:r>
          </w:p>
          <w:p w:rsidR="006224AB" w:rsidRDefault="006224AB" w:rsidP="006224AB">
            <w:pPr>
              <w:pStyle w:val="Default"/>
              <w:ind w:firstLine="709"/>
              <w:jc w:val="both"/>
              <w:rPr>
                <w:bCs/>
                <w:sz w:val="28"/>
                <w:szCs w:val="28"/>
              </w:rPr>
            </w:pPr>
            <w:r w:rsidRPr="006224AB">
              <w:rPr>
                <w:bCs/>
                <w:sz w:val="28"/>
                <w:szCs w:val="28"/>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p w:rsidR="006224AB" w:rsidRDefault="007A628D" w:rsidP="006224AB">
            <w:pPr>
              <w:pStyle w:val="Default"/>
              <w:ind w:firstLine="709"/>
              <w:jc w:val="both"/>
              <w:rPr>
                <w:bCs/>
                <w:sz w:val="28"/>
                <w:szCs w:val="28"/>
              </w:rPr>
            </w:pPr>
            <w:r w:rsidRPr="007A628D">
              <w:rPr>
                <w:bCs/>
                <w:sz w:val="28"/>
                <w:szCs w:val="28"/>
              </w:rPr>
              <w:t>Способность применять количественные и качественные методы анализа при оценке состояния внешней и внутренней среды организации, оценки условий и результатов деятельности организации (ПКП-1)</w:t>
            </w:r>
          </w:p>
          <w:p w:rsidR="007A628D" w:rsidRDefault="007A628D" w:rsidP="006224AB">
            <w:pPr>
              <w:pStyle w:val="Default"/>
              <w:ind w:firstLine="709"/>
              <w:jc w:val="both"/>
              <w:rPr>
                <w:bCs/>
                <w:sz w:val="28"/>
                <w:szCs w:val="28"/>
              </w:rPr>
            </w:pPr>
            <w:r w:rsidRPr="007A628D">
              <w:rPr>
                <w:bCs/>
                <w:sz w:val="28"/>
                <w:szCs w:val="28"/>
              </w:rPr>
              <w:t>Способность организовать операционную деятельность организации с использованием процессного и проектного подходов (ПКП-2)</w:t>
            </w:r>
          </w:p>
          <w:p w:rsidR="007A628D" w:rsidRDefault="007A628D" w:rsidP="006224AB">
            <w:pPr>
              <w:pStyle w:val="Default"/>
              <w:ind w:firstLine="709"/>
              <w:jc w:val="both"/>
              <w:rPr>
                <w:bCs/>
                <w:sz w:val="28"/>
                <w:szCs w:val="28"/>
              </w:rPr>
            </w:pPr>
            <w:r w:rsidRPr="007A628D">
              <w:rPr>
                <w:bCs/>
                <w:sz w:val="28"/>
                <w:szCs w:val="28"/>
              </w:rPr>
              <w:t>Способность участвовать в процессах текущего и стратегического планирования и контроля в организации (ПКП-3)</w:t>
            </w:r>
          </w:p>
          <w:p w:rsidR="007A628D" w:rsidRDefault="00E17E58" w:rsidP="006224AB">
            <w:pPr>
              <w:pStyle w:val="Default"/>
              <w:ind w:firstLine="709"/>
              <w:jc w:val="both"/>
              <w:rPr>
                <w:bCs/>
                <w:sz w:val="28"/>
                <w:szCs w:val="28"/>
              </w:rPr>
            </w:pPr>
            <w:r w:rsidRPr="00E17E58">
              <w:rPr>
                <w:bCs/>
                <w:sz w:val="28"/>
                <w:szCs w:val="28"/>
              </w:rPr>
              <w:t>Способность мониторинга состояния организации, участвовать в реализации мероприятий по профилактике и предотвращению кризисов, выводу из кризиса организаций и систем различного уровня (ПКП-5)</w:t>
            </w:r>
          </w:p>
          <w:p w:rsidR="009C1F8D" w:rsidRPr="00BA1D95" w:rsidRDefault="009C1F8D" w:rsidP="00BA1D95">
            <w:pPr>
              <w:pStyle w:val="Default"/>
              <w:ind w:firstLine="709"/>
              <w:jc w:val="both"/>
              <w:rPr>
                <w:bCs/>
                <w:sz w:val="28"/>
                <w:szCs w:val="28"/>
              </w:rPr>
            </w:pPr>
          </w:p>
        </w:tc>
      </w:tr>
    </w:tbl>
    <w:p w:rsidR="008E2D75" w:rsidRDefault="008E2D75" w:rsidP="009E72D4">
      <w:pPr>
        <w:pStyle w:val="Default"/>
        <w:ind w:firstLine="709"/>
        <w:rPr>
          <w:b/>
          <w:bCs/>
          <w:sz w:val="28"/>
          <w:szCs w:val="28"/>
        </w:rPr>
      </w:pPr>
    </w:p>
    <w:p w:rsidR="00ED6A88" w:rsidRPr="009E72D4" w:rsidRDefault="00ED6A88" w:rsidP="009E72D4">
      <w:pPr>
        <w:pStyle w:val="Default"/>
        <w:ind w:firstLine="709"/>
        <w:rPr>
          <w:color w:val="auto"/>
          <w:sz w:val="28"/>
          <w:szCs w:val="28"/>
        </w:rPr>
      </w:pPr>
      <w:r>
        <w:rPr>
          <w:b/>
          <w:bCs/>
          <w:sz w:val="28"/>
          <w:szCs w:val="28"/>
        </w:rPr>
        <w:lastRenderedPageBreak/>
        <w:t>По</w:t>
      </w:r>
      <w:r w:rsidR="00655FE1">
        <w:rPr>
          <w:b/>
          <w:bCs/>
          <w:sz w:val="28"/>
          <w:szCs w:val="28"/>
        </w:rPr>
        <w:t xml:space="preserve"> </w:t>
      </w:r>
      <w:r>
        <w:rPr>
          <w:b/>
          <w:bCs/>
          <w:sz w:val="28"/>
          <w:szCs w:val="28"/>
        </w:rPr>
        <w:t>итогам</w:t>
      </w:r>
      <w:r w:rsidR="00655FE1">
        <w:rPr>
          <w:b/>
          <w:bCs/>
          <w:sz w:val="28"/>
          <w:szCs w:val="28"/>
        </w:rPr>
        <w:t xml:space="preserve"> </w:t>
      </w:r>
      <w:r>
        <w:rPr>
          <w:b/>
          <w:bCs/>
          <w:sz w:val="28"/>
          <w:szCs w:val="28"/>
        </w:rPr>
        <w:t>освоения</w:t>
      </w:r>
      <w:r w:rsidR="00655FE1">
        <w:rPr>
          <w:b/>
          <w:bCs/>
          <w:sz w:val="28"/>
          <w:szCs w:val="28"/>
        </w:rPr>
        <w:t xml:space="preserve"> </w:t>
      </w:r>
      <w:r>
        <w:rPr>
          <w:b/>
          <w:bCs/>
          <w:sz w:val="28"/>
          <w:szCs w:val="28"/>
        </w:rPr>
        <w:t>программы</w:t>
      </w:r>
      <w:r w:rsidR="00655FE1">
        <w:rPr>
          <w:b/>
          <w:bCs/>
          <w:sz w:val="28"/>
          <w:szCs w:val="28"/>
        </w:rPr>
        <w:t xml:space="preserve"> </w:t>
      </w:r>
      <w:r>
        <w:rPr>
          <w:b/>
          <w:bCs/>
          <w:sz w:val="28"/>
          <w:szCs w:val="28"/>
        </w:rPr>
        <w:t>слушатель</w:t>
      </w:r>
      <w:r w:rsidR="00655FE1">
        <w:rPr>
          <w:b/>
          <w:bCs/>
          <w:sz w:val="28"/>
          <w:szCs w:val="28"/>
        </w:rPr>
        <w:t xml:space="preserve"> </w:t>
      </w:r>
      <w:r>
        <w:rPr>
          <w:b/>
          <w:bCs/>
          <w:sz w:val="28"/>
          <w:szCs w:val="28"/>
        </w:rPr>
        <w:t>должен:</w:t>
      </w:r>
    </w:p>
    <w:p w:rsidR="00ED6A88" w:rsidRDefault="00ED6A88" w:rsidP="00805BA4">
      <w:pPr>
        <w:widowControl/>
        <w:ind w:left="720"/>
        <w:jc w:val="both"/>
        <w:rPr>
          <w:rFonts w:eastAsia="Calibri"/>
          <w:b/>
          <w:bCs/>
          <w:color w:val="000000"/>
          <w:sz w:val="28"/>
          <w:szCs w:val="28"/>
          <w:lang w:eastAsia="en-US"/>
        </w:rPr>
      </w:pPr>
      <w:r w:rsidRPr="001557D2">
        <w:rPr>
          <w:rFonts w:eastAsia="Calibri"/>
          <w:b/>
          <w:bCs/>
          <w:color w:val="000000"/>
          <w:sz w:val="28"/>
          <w:szCs w:val="28"/>
          <w:lang w:eastAsia="en-US"/>
        </w:rPr>
        <w:t>знать:</w:t>
      </w:r>
      <w:r w:rsidR="00655FE1">
        <w:rPr>
          <w:rFonts w:eastAsia="Calibri"/>
          <w:b/>
          <w:bCs/>
          <w:color w:val="000000"/>
          <w:sz w:val="28"/>
          <w:szCs w:val="28"/>
          <w:lang w:eastAsia="en-US"/>
        </w:rPr>
        <w:t xml:space="preserve"> </w:t>
      </w:r>
    </w:p>
    <w:p w:rsidR="00ED6A88" w:rsidRPr="005B1D8E" w:rsidRDefault="00BA1D95" w:rsidP="00D80BE0">
      <w:pPr>
        <w:pStyle w:val="ac"/>
        <w:numPr>
          <w:ilvl w:val="0"/>
          <w:numId w:val="28"/>
        </w:numPr>
        <w:tabs>
          <w:tab w:val="left" w:pos="1418"/>
        </w:tabs>
        <w:ind w:left="720" w:firstLine="0"/>
        <w:jc w:val="both"/>
        <w:rPr>
          <w:rFonts w:ascii="Times New Roman" w:hAnsi="Times New Roman"/>
          <w:sz w:val="28"/>
          <w:szCs w:val="28"/>
        </w:rPr>
      </w:pPr>
      <w:r w:rsidRPr="00BA1D95">
        <w:rPr>
          <w:rFonts w:ascii="Times New Roman" w:hAnsi="Times New Roman"/>
          <w:sz w:val="28"/>
          <w:szCs w:val="28"/>
        </w:rPr>
        <w:t>термин</w:t>
      </w:r>
      <w:r w:rsidR="00EB0660">
        <w:rPr>
          <w:rFonts w:ascii="Times New Roman" w:hAnsi="Times New Roman"/>
          <w:sz w:val="28"/>
          <w:szCs w:val="28"/>
        </w:rPr>
        <w:t>ологию, направления</w:t>
      </w:r>
      <w:r w:rsidRPr="00BA1D95">
        <w:rPr>
          <w:rFonts w:ascii="Times New Roman" w:hAnsi="Times New Roman"/>
          <w:sz w:val="28"/>
          <w:szCs w:val="28"/>
        </w:rPr>
        <w:t>, школ</w:t>
      </w:r>
      <w:r w:rsidR="00EB0660">
        <w:rPr>
          <w:rFonts w:ascii="Times New Roman" w:hAnsi="Times New Roman"/>
          <w:sz w:val="28"/>
          <w:szCs w:val="28"/>
        </w:rPr>
        <w:t>ы</w:t>
      </w:r>
      <w:r w:rsidRPr="00BA1D95">
        <w:rPr>
          <w:rFonts w:ascii="Times New Roman" w:hAnsi="Times New Roman"/>
          <w:sz w:val="28"/>
          <w:szCs w:val="28"/>
        </w:rPr>
        <w:t>, совре</w:t>
      </w:r>
      <w:r w:rsidR="00EB0660">
        <w:rPr>
          <w:rFonts w:ascii="Times New Roman" w:hAnsi="Times New Roman"/>
          <w:sz w:val="28"/>
          <w:szCs w:val="28"/>
        </w:rPr>
        <w:t>менные тенденции</w:t>
      </w:r>
      <w:r w:rsidR="006502FC">
        <w:rPr>
          <w:rFonts w:ascii="Times New Roman" w:hAnsi="Times New Roman"/>
          <w:sz w:val="28"/>
          <w:szCs w:val="28"/>
        </w:rPr>
        <w:t xml:space="preserve"> ме</w:t>
      </w:r>
      <w:r w:rsidRPr="00BA1D95">
        <w:rPr>
          <w:rFonts w:ascii="Times New Roman" w:hAnsi="Times New Roman"/>
          <w:sz w:val="28"/>
          <w:szCs w:val="28"/>
        </w:rPr>
        <w:t>неджмента</w:t>
      </w:r>
      <w:r w:rsidR="00511074">
        <w:rPr>
          <w:rFonts w:ascii="Times New Roman" w:hAnsi="Times New Roman"/>
          <w:sz w:val="28"/>
          <w:szCs w:val="28"/>
        </w:rPr>
        <w:t xml:space="preserve"> и маркетинга,</w:t>
      </w:r>
      <w:r w:rsidRPr="00BA1D95">
        <w:rPr>
          <w:rFonts w:ascii="Times New Roman" w:hAnsi="Times New Roman"/>
          <w:sz w:val="28"/>
          <w:szCs w:val="28"/>
        </w:rPr>
        <w:t xml:space="preserve"> и позиции </w:t>
      </w:r>
      <w:r w:rsidR="002D6175">
        <w:rPr>
          <w:rFonts w:ascii="Times New Roman" w:hAnsi="Times New Roman"/>
          <w:sz w:val="28"/>
          <w:szCs w:val="28"/>
        </w:rPr>
        <w:t>российской управленческой мысли</w:t>
      </w:r>
      <w:r w:rsidR="00ED6A88" w:rsidRPr="005B1D8E">
        <w:rPr>
          <w:rFonts w:ascii="Times New Roman" w:hAnsi="Times New Roman"/>
          <w:sz w:val="28"/>
          <w:szCs w:val="28"/>
        </w:rPr>
        <w:t>;</w:t>
      </w:r>
    </w:p>
    <w:p w:rsidR="00ED6A88" w:rsidRPr="005B1D8E" w:rsidRDefault="00012955" w:rsidP="00012955">
      <w:pPr>
        <w:pStyle w:val="ac"/>
        <w:numPr>
          <w:ilvl w:val="0"/>
          <w:numId w:val="28"/>
        </w:numPr>
        <w:tabs>
          <w:tab w:val="left" w:pos="1418"/>
        </w:tabs>
        <w:ind w:left="720" w:firstLine="0"/>
        <w:jc w:val="both"/>
        <w:rPr>
          <w:rFonts w:ascii="Times New Roman" w:hAnsi="Times New Roman"/>
          <w:sz w:val="28"/>
          <w:szCs w:val="28"/>
        </w:rPr>
      </w:pPr>
      <w:r>
        <w:rPr>
          <w:rFonts w:ascii="Times New Roman" w:hAnsi="Times New Roman"/>
          <w:sz w:val="28"/>
          <w:szCs w:val="28"/>
        </w:rPr>
        <w:t>м</w:t>
      </w:r>
      <w:r w:rsidRPr="00012955">
        <w:rPr>
          <w:rFonts w:ascii="Times New Roman" w:hAnsi="Times New Roman"/>
          <w:sz w:val="28"/>
          <w:szCs w:val="28"/>
        </w:rPr>
        <w:t>етоды проведения анализа собранной информации</w:t>
      </w:r>
      <w:r w:rsidR="00ED6A88" w:rsidRPr="005B1D8E">
        <w:rPr>
          <w:rFonts w:ascii="Times New Roman" w:hAnsi="Times New Roman"/>
          <w:sz w:val="28"/>
          <w:szCs w:val="28"/>
        </w:rPr>
        <w:t>;</w:t>
      </w:r>
    </w:p>
    <w:p w:rsidR="00ED6A88" w:rsidRPr="006B7373" w:rsidRDefault="000E2F44" w:rsidP="000E2F44">
      <w:pPr>
        <w:pStyle w:val="ac"/>
        <w:numPr>
          <w:ilvl w:val="0"/>
          <w:numId w:val="28"/>
        </w:numPr>
        <w:tabs>
          <w:tab w:val="left" w:pos="1418"/>
        </w:tabs>
        <w:ind w:left="720" w:firstLine="0"/>
        <w:jc w:val="both"/>
        <w:rPr>
          <w:rFonts w:ascii="Times New Roman" w:hAnsi="Times New Roman"/>
          <w:sz w:val="28"/>
          <w:szCs w:val="28"/>
        </w:rPr>
      </w:pPr>
      <w:r>
        <w:rPr>
          <w:rFonts w:ascii="Times New Roman" w:hAnsi="Times New Roman"/>
          <w:sz w:val="28"/>
          <w:szCs w:val="28"/>
        </w:rPr>
        <w:t>м</w:t>
      </w:r>
      <w:r w:rsidRPr="000E2F44">
        <w:rPr>
          <w:rFonts w:ascii="Times New Roman" w:hAnsi="Times New Roman"/>
          <w:sz w:val="28"/>
          <w:szCs w:val="28"/>
        </w:rPr>
        <w:t>етоды сбора информации (наблюдения, фиксация данных, хронометраж, фотография рабочего дня, техники проведения интервью и анкетирования, анализ документов и отчетной информации, изучение обратной связи от заинтересованных сторон)</w:t>
      </w:r>
      <w:r w:rsidR="00ED6A88" w:rsidRPr="005B1D8E">
        <w:rPr>
          <w:rFonts w:ascii="Times New Roman" w:hAnsi="Times New Roman"/>
          <w:sz w:val="28"/>
          <w:szCs w:val="28"/>
        </w:rPr>
        <w:t>;</w:t>
      </w:r>
    </w:p>
    <w:p w:rsidR="00D80BE0" w:rsidRPr="00D80BE0" w:rsidRDefault="00AA1B31" w:rsidP="004E4C64">
      <w:pPr>
        <w:numPr>
          <w:ilvl w:val="0"/>
          <w:numId w:val="28"/>
        </w:numPr>
        <w:rPr>
          <w:sz w:val="28"/>
          <w:szCs w:val="28"/>
        </w:rPr>
      </w:pPr>
      <w:r>
        <w:rPr>
          <w:sz w:val="28"/>
          <w:szCs w:val="28"/>
        </w:rPr>
        <w:t xml:space="preserve">     </w:t>
      </w:r>
      <w:r w:rsidR="004E4C64">
        <w:rPr>
          <w:sz w:val="28"/>
          <w:szCs w:val="28"/>
        </w:rPr>
        <w:t>о</w:t>
      </w:r>
      <w:r w:rsidR="004E4C64" w:rsidRPr="004E4C64">
        <w:rPr>
          <w:sz w:val="28"/>
          <w:szCs w:val="28"/>
        </w:rPr>
        <w:t>сновы моделирования бизнес-процессов</w:t>
      </w:r>
      <w:r w:rsidR="00D80BE0" w:rsidRPr="00D80BE0">
        <w:rPr>
          <w:sz w:val="28"/>
          <w:szCs w:val="28"/>
        </w:rPr>
        <w:t>;</w:t>
      </w:r>
    </w:p>
    <w:p w:rsidR="00D80BE0" w:rsidRPr="00D80BE0" w:rsidRDefault="00D80BE0" w:rsidP="00D80BE0">
      <w:pPr>
        <w:numPr>
          <w:ilvl w:val="0"/>
          <w:numId w:val="28"/>
        </w:numPr>
        <w:rPr>
          <w:sz w:val="28"/>
          <w:szCs w:val="28"/>
        </w:rPr>
      </w:pPr>
      <w:r>
        <w:rPr>
          <w:sz w:val="28"/>
          <w:szCs w:val="28"/>
        </w:rPr>
        <w:t xml:space="preserve">      методологию и инструменты управления качеством</w:t>
      </w:r>
      <w:r w:rsidRPr="00D80BE0">
        <w:rPr>
          <w:sz w:val="28"/>
          <w:szCs w:val="28"/>
        </w:rPr>
        <w:t>;</w:t>
      </w:r>
    </w:p>
    <w:p w:rsidR="00EB0660" w:rsidRPr="00EB0660" w:rsidRDefault="002F6CA5" w:rsidP="002F6CA5">
      <w:pPr>
        <w:pStyle w:val="ac"/>
        <w:numPr>
          <w:ilvl w:val="0"/>
          <w:numId w:val="28"/>
        </w:numPr>
        <w:tabs>
          <w:tab w:val="left" w:pos="1418"/>
        </w:tabs>
        <w:ind w:left="720" w:firstLine="0"/>
        <w:jc w:val="both"/>
        <w:rPr>
          <w:rFonts w:ascii="Times New Roman" w:hAnsi="Times New Roman"/>
          <w:sz w:val="28"/>
          <w:szCs w:val="28"/>
        </w:rPr>
      </w:pPr>
      <w:r>
        <w:rPr>
          <w:rFonts w:ascii="Times New Roman" w:hAnsi="Times New Roman"/>
          <w:sz w:val="28"/>
          <w:szCs w:val="28"/>
        </w:rPr>
        <w:t>технологию организации производства продуктов, товаров и услуг</w:t>
      </w:r>
      <w:r w:rsidR="002A660A" w:rsidRPr="002A660A">
        <w:rPr>
          <w:rFonts w:ascii="Times New Roman" w:hAnsi="Times New Roman"/>
          <w:sz w:val="28"/>
          <w:szCs w:val="28"/>
        </w:rPr>
        <w:t>;</w:t>
      </w:r>
      <w:r>
        <w:rPr>
          <w:rFonts w:ascii="Times New Roman" w:hAnsi="Times New Roman"/>
          <w:sz w:val="28"/>
          <w:szCs w:val="28"/>
        </w:rPr>
        <w:t xml:space="preserve"> </w:t>
      </w:r>
    </w:p>
    <w:p w:rsidR="00ED6A88" w:rsidRDefault="00102F40" w:rsidP="00805BA4">
      <w:pPr>
        <w:pStyle w:val="ac"/>
        <w:numPr>
          <w:ilvl w:val="0"/>
          <w:numId w:val="28"/>
        </w:numPr>
        <w:tabs>
          <w:tab w:val="left" w:pos="1418"/>
        </w:tabs>
        <w:ind w:left="720" w:firstLine="0"/>
        <w:jc w:val="both"/>
        <w:rPr>
          <w:rFonts w:ascii="Times New Roman" w:hAnsi="Times New Roman"/>
          <w:sz w:val="28"/>
          <w:szCs w:val="28"/>
        </w:rPr>
      </w:pPr>
      <w:r>
        <w:rPr>
          <w:rFonts w:ascii="Times New Roman" w:hAnsi="Times New Roman"/>
          <w:sz w:val="28"/>
          <w:szCs w:val="28"/>
        </w:rPr>
        <w:t>методы изучения потребительского рынка и разработки новых продуктов</w:t>
      </w:r>
      <w:r w:rsidR="00ED6A88" w:rsidRPr="005B1D8E">
        <w:rPr>
          <w:rFonts w:ascii="Times New Roman" w:hAnsi="Times New Roman"/>
          <w:sz w:val="28"/>
          <w:szCs w:val="28"/>
        </w:rPr>
        <w:t>;</w:t>
      </w:r>
    </w:p>
    <w:p w:rsidR="000E2F44" w:rsidRPr="000E2F44" w:rsidRDefault="00AA1B31" w:rsidP="000E2F44">
      <w:pPr>
        <w:pStyle w:val="ac"/>
        <w:numPr>
          <w:ilvl w:val="0"/>
          <w:numId w:val="28"/>
        </w:numPr>
        <w:tabs>
          <w:tab w:val="left" w:pos="1418"/>
        </w:tabs>
        <w:jc w:val="both"/>
        <w:rPr>
          <w:rFonts w:ascii="Times New Roman" w:hAnsi="Times New Roman"/>
          <w:sz w:val="28"/>
          <w:szCs w:val="28"/>
        </w:rPr>
      </w:pPr>
      <w:r>
        <w:rPr>
          <w:rFonts w:ascii="Times New Roman" w:hAnsi="Times New Roman"/>
          <w:sz w:val="28"/>
          <w:szCs w:val="28"/>
        </w:rPr>
        <w:t xml:space="preserve">     </w:t>
      </w:r>
      <w:r w:rsidR="000E2F44">
        <w:rPr>
          <w:rFonts w:ascii="Times New Roman" w:hAnsi="Times New Roman"/>
          <w:sz w:val="28"/>
          <w:szCs w:val="28"/>
        </w:rPr>
        <w:t>теорию</w:t>
      </w:r>
      <w:r w:rsidR="000E2F44" w:rsidRPr="000E2F44">
        <w:rPr>
          <w:rFonts w:ascii="Times New Roman" w:hAnsi="Times New Roman"/>
          <w:sz w:val="28"/>
          <w:szCs w:val="28"/>
        </w:rPr>
        <w:t xml:space="preserve"> процессного управления</w:t>
      </w:r>
      <w:r w:rsidR="000E2F44">
        <w:rPr>
          <w:rFonts w:ascii="Times New Roman" w:hAnsi="Times New Roman"/>
          <w:sz w:val="28"/>
          <w:szCs w:val="28"/>
          <w:lang w:val="en-US"/>
        </w:rPr>
        <w:t>;</w:t>
      </w:r>
    </w:p>
    <w:p w:rsidR="000E2F44" w:rsidRPr="004E4C64" w:rsidRDefault="000E2F44" w:rsidP="002A660A">
      <w:pPr>
        <w:pStyle w:val="ac"/>
        <w:numPr>
          <w:ilvl w:val="0"/>
          <w:numId w:val="28"/>
        </w:numPr>
        <w:tabs>
          <w:tab w:val="left" w:pos="1418"/>
        </w:tabs>
        <w:ind w:left="720" w:firstLine="0"/>
        <w:jc w:val="both"/>
        <w:rPr>
          <w:rFonts w:ascii="Times New Roman" w:hAnsi="Times New Roman"/>
          <w:sz w:val="28"/>
          <w:szCs w:val="28"/>
        </w:rPr>
      </w:pPr>
      <w:r>
        <w:rPr>
          <w:rFonts w:ascii="Times New Roman" w:hAnsi="Times New Roman"/>
          <w:sz w:val="28"/>
          <w:szCs w:val="28"/>
        </w:rPr>
        <w:t>о</w:t>
      </w:r>
      <w:r w:rsidRPr="000E2F44">
        <w:rPr>
          <w:rFonts w:ascii="Times New Roman" w:hAnsi="Times New Roman"/>
          <w:sz w:val="28"/>
          <w:szCs w:val="28"/>
        </w:rPr>
        <w:t>сновы операционного менеджмента</w:t>
      </w:r>
      <w:r w:rsidR="004E4C64">
        <w:rPr>
          <w:rFonts w:ascii="Times New Roman" w:hAnsi="Times New Roman"/>
          <w:sz w:val="28"/>
          <w:szCs w:val="28"/>
          <w:lang w:val="en-US"/>
        </w:rPr>
        <w:t>;</w:t>
      </w:r>
    </w:p>
    <w:p w:rsidR="004E4C64" w:rsidRPr="005B1D8E" w:rsidRDefault="004E4C64" w:rsidP="004E4C64">
      <w:pPr>
        <w:pStyle w:val="ac"/>
        <w:numPr>
          <w:ilvl w:val="0"/>
          <w:numId w:val="28"/>
        </w:numPr>
        <w:tabs>
          <w:tab w:val="left" w:pos="1418"/>
        </w:tabs>
        <w:jc w:val="both"/>
        <w:rPr>
          <w:rFonts w:ascii="Times New Roman" w:hAnsi="Times New Roman"/>
          <w:sz w:val="28"/>
          <w:szCs w:val="28"/>
        </w:rPr>
      </w:pPr>
      <w:r>
        <w:rPr>
          <w:rFonts w:ascii="Times New Roman" w:hAnsi="Times New Roman"/>
          <w:sz w:val="28"/>
          <w:szCs w:val="28"/>
        </w:rPr>
        <w:t>о</w:t>
      </w:r>
      <w:r w:rsidRPr="004E4C64">
        <w:rPr>
          <w:rFonts w:ascii="Times New Roman" w:hAnsi="Times New Roman"/>
          <w:sz w:val="28"/>
          <w:szCs w:val="28"/>
        </w:rPr>
        <w:t>сновы экономики, учета затрат и оценки эффективности;</w:t>
      </w:r>
    </w:p>
    <w:p w:rsidR="00ED6A88" w:rsidRDefault="00ED6A88" w:rsidP="00805BA4">
      <w:pPr>
        <w:widowControl/>
        <w:tabs>
          <w:tab w:val="left" w:pos="1134"/>
        </w:tabs>
        <w:ind w:left="720"/>
        <w:jc w:val="both"/>
        <w:rPr>
          <w:rFonts w:eastAsia="Calibri"/>
          <w:b/>
          <w:bCs/>
          <w:color w:val="000000"/>
          <w:sz w:val="28"/>
          <w:szCs w:val="28"/>
          <w:lang w:eastAsia="en-US"/>
        </w:rPr>
      </w:pPr>
      <w:r w:rsidRPr="001557D2">
        <w:rPr>
          <w:rFonts w:eastAsia="Calibri"/>
          <w:b/>
          <w:bCs/>
          <w:color w:val="000000"/>
          <w:sz w:val="28"/>
          <w:szCs w:val="28"/>
          <w:lang w:eastAsia="en-US"/>
        </w:rPr>
        <w:t>уметь:</w:t>
      </w:r>
      <w:r w:rsidR="00655FE1">
        <w:rPr>
          <w:rFonts w:eastAsia="Calibri"/>
          <w:b/>
          <w:bCs/>
          <w:color w:val="000000"/>
          <w:sz w:val="28"/>
          <w:szCs w:val="28"/>
          <w:lang w:eastAsia="en-US"/>
        </w:rPr>
        <w:t xml:space="preserve"> </w:t>
      </w:r>
    </w:p>
    <w:p w:rsidR="00ED6A88" w:rsidRPr="005B1D8E" w:rsidRDefault="00AD7694" w:rsidP="00AD7694">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применять</w:t>
      </w:r>
      <w:r w:rsidRPr="00AD7694">
        <w:rPr>
          <w:rFonts w:ascii="Times New Roman" w:hAnsi="Times New Roman"/>
          <w:sz w:val="28"/>
          <w:szCs w:val="28"/>
        </w:rPr>
        <w:t xml:space="preserve"> математические методы и модели для обоснования принятия управленческих решений</w:t>
      </w:r>
      <w:r w:rsidR="00ED6A88" w:rsidRPr="005B1D8E">
        <w:rPr>
          <w:rFonts w:ascii="Times New Roman" w:hAnsi="Times New Roman"/>
          <w:sz w:val="28"/>
          <w:szCs w:val="28"/>
        </w:rPr>
        <w:t>;</w:t>
      </w:r>
    </w:p>
    <w:p w:rsidR="00ED6A88" w:rsidRPr="005B1D8E" w:rsidRDefault="00C30ECE" w:rsidP="00C30ECE">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а</w:t>
      </w:r>
      <w:r w:rsidRPr="00C30ECE">
        <w:rPr>
          <w:rFonts w:ascii="Times New Roman" w:hAnsi="Times New Roman"/>
          <w:sz w:val="28"/>
          <w:szCs w:val="28"/>
        </w:rPr>
        <w:t>нализировать плановые и отчетные показатели системы процессного управления организации</w:t>
      </w:r>
      <w:r w:rsidR="00ED6A88" w:rsidRPr="005B1D8E">
        <w:rPr>
          <w:rFonts w:ascii="Times New Roman" w:hAnsi="Times New Roman"/>
          <w:sz w:val="28"/>
          <w:szCs w:val="28"/>
        </w:rPr>
        <w:t>;</w:t>
      </w:r>
    </w:p>
    <w:p w:rsidR="00ED6A88" w:rsidRPr="005B1D8E" w:rsidRDefault="00AD7694" w:rsidP="00511074">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анализировать</w:t>
      </w:r>
      <w:r w:rsidRPr="00AD7694">
        <w:rPr>
          <w:rFonts w:ascii="Times New Roman" w:hAnsi="Times New Roman"/>
          <w:sz w:val="28"/>
          <w:szCs w:val="28"/>
        </w:rPr>
        <w:t xml:space="preserve"> состояние и тенденции развития рынка труда с точки зрения обеспечения потребности организации в человеческих ресурсах</w:t>
      </w:r>
      <w:r w:rsidR="00ED6A88" w:rsidRPr="005B1D8E">
        <w:rPr>
          <w:rFonts w:ascii="Times New Roman" w:hAnsi="Times New Roman"/>
          <w:sz w:val="28"/>
          <w:szCs w:val="28"/>
        </w:rPr>
        <w:t>;</w:t>
      </w:r>
    </w:p>
    <w:p w:rsidR="00ED6A88" w:rsidRPr="005B1D8E" w:rsidRDefault="00E85F7F" w:rsidP="00511074">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применять</w:t>
      </w:r>
      <w:r w:rsidRPr="00E85F7F">
        <w:rPr>
          <w:rFonts w:ascii="Times New Roman" w:hAnsi="Times New Roman"/>
          <w:sz w:val="28"/>
          <w:szCs w:val="28"/>
        </w:rPr>
        <w:t xml:space="preserve"> результаты анализа финансовой, бухгалтерской, управленческой отчетности при составлении стратегических финансовых, инвестиционных планов, отборе проектов и принятии управлен</w:t>
      </w:r>
      <w:r>
        <w:rPr>
          <w:rFonts w:ascii="Times New Roman" w:hAnsi="Times New Roman"/>
          <w:sz w:val="28"/>
          <w:szCs w:val="28"/>
        </w:rPr>
        <w:t>ческих решений</w:t>
      </w:r>
      <w:r w:rsidR="00ED6A88" w:rsidRPr="005B1D8E">
        <w:rPr>
          <w:rFonts w:ascii="Times New Roman" w:hAnsi="Times New Roman"/>
          <w:sz w:val="28"/>
          <w:szCs w:val="28"/>
        </w:rPr>
        <w:t>;</w:t>
      </w:r>
    </w:p>
    <w:p w:rsidR="00ED6A88" w:rsidRPr="005B1D8E" w:rsidRDefault="00511074" w:rsidP="00511074">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организовывать производственные процессы</w:t>
      </w:r>
      <w:r w:rsidR="00ED6A88" w:rsidRPr="005B1D8E">
        <w:rPr>
          <w:rFonts w:ascii="Times New Roman" w:hAnsi="Times New Roman"/>
          <w:sz w:val="28"/>
          <w:szCs w:val="28"/>
        </w:rPr>
        <w:t>;</w:t>
      </w:r>
    </w:p>
    <w:p w:rsidR="00ED6A88" w:rsidRPr="005B1D8E" w:rsidRDefault="00511074" w:rsidP="00511074">
      <w:pPr>
        <w:pStyle w:val="ac"/>
        <w:numPr>
          <w:ilvl w:val="0"/>
          <w:numId w:val="3"/>
        </w:numPr>
        <w:ind w:left="720" w:firstLine="0"/>
        <w:jc w:val="both"/>
        <w:rPr>
          <w:rFonts w:ascii="Times New Roman" w:hAnsi="Times New Roman"/>
          <w:sz w:val="28"/>
          <w:szCs w:val="28"/>
        </w:rPr>
      </w:pPr>
      <w:r>
        <w:rPr>
          <w:rFonts w:ascii="Times New Roman" w:hAnsi="Times New Roman"/>
          <w:sz w:val="28"/>
          <w:szCs w:val="28"/>
        </w:rPr>
        <w:t>осуществлять реинжиниринг бизнес-процессов в организации</w:t>
      </w:r>
      <w:r w:rsidR="00ED6A88" w:rsidRPr="005B1D8E">
        <w:rPr>
          <w:rFonts w:ascii="Times New Roman" w:hAnsi="Times New Roman"/>
          <w:sz w:val="28"/>
          <w:szCs w:val="28"/>
        </w:rPr>
        <w:t>;</w:t>
      </w:r>
    </w:p>
    <w:p w:rsidR="00ED6A88" w:rsidRPr="00511074" w:rsidRDefault="00511074" w:rsidP="00511074">
      <w:pPr>
        <w:pStyle w:val="ac"/>
        <w:numPr>
          <w:ilvl w:val="0"/>
          <w:numId w:val="3"/>
        </w:numPr>
        <w:tabs>
          <w:tab w:val="left" w:pos="1418"/>
        </w:tabs>
        <w:ind w:left="720" w:firstLine="0"/>
        <w:jc w:val="both"/>
        <w:rPr>
          <w:rFonts w:ascii="Times New Roman" w:hAnsi="Times New Roman"/>
          <w:sz w:val="28"/>
          <w:szCs w:val="28"/>
        </w:rPr>
      </w:pPr>
      <w:r w:rsidRPr="00511074">
        <w:rPr>
          <w:rFonts w:ascii="Times New Roman" w:hAnsi="Times New Roman"/>
          <w:sz w:val="28"/>
          <w:szCs w:val="28"/>
        </w:rPr>
        <w:t>использовать методы и инструменты управления качеством производства различных товаров и услуг;</w:t>
      </w:r>
    </w:p>
    <w:p w:rsidR="00102F40" w:rsidRPr="00102F40" w:rsidRDefault="00102F40" w:rsidP="00511074">
      <w:pPr>
        <w:pStyle w:val="ac"/>
        <w:numPr>
          <w:ilvl w:val="0"/>
          <w:numId w:val="3"/>
        </w:numPr>
        <w:tabs>
          <w:tab w:val="left" w:pos="1418"/>
        </w:tabs>
        <w:ind w:left="720" w:firstLine="0"/>
        <w:jc w:val="both"/>
        <w:rPr>
          <w:rFonts w:ascii="Times New Roman" w:hAnsi="Times New Roman"/>
          <w:sz w:val="28"/>
          <w:szCs w:val="28"/>
        </w:rPr>
      </w:pPr>
      <w:r>
        <w:rPr>
          <w:rFonts w:ascii="Times New Roman" w:hAnsi="Times New Roman"/>
          <w:sz w:val="28"/>
          <w:szCs w:val="28"/>
        </w:rPr>
        <w:t>организовать исследование потребительских предпочтений</w:t>
      </w:r>
      <w:r>
        <w:rPr>
          <w:rFonts w:ascii="Times New Roman" w:hAnsi="Times New Roman"/>
          <w:sz w:val="28"/>
          <w:szCs w:val="28"/>
          <w:lang w:val="en-US"/>
        </w:rPr>
        <w:t>;</w:t>
      </w:r>
    </w:p>
    <w:p w:rsidR="00F33136" w:rsidRPr="00F33136" w:rsidRDefault="00F33136" w:rsidP="003F2419">
      <w:pPr>
        <w:pStyle w:val="ac"/>
        <w:numPr>
          <w:ilvl w:val="0"/>
          <w:numId w:val="3"/>
        </w:numPr>
        <w:tabs>
          <w:tab w:val="left" w:pos="1418"/>
        </w:tabs>
        <w:ind w:left="720" w:firstLine="0"/>
        <w:jc w:val="both"/>
        <w:rPr>
          <w:rFonts w:ascii="Times New Roman" w:hAnsi="Times New Roman"/>
          <w:sz w:val="28"/>
          <w:szCs w:val="28"/>
        </w:rPr>
      </w:pPr>
      <w:r>
        <w:rPr>
          <w:rFonts w:ascii="Times New Roman" w:hAnsi="Times New Roman"/>
          <w:sz w:val="28"/>
          <w:szCs w:val="28"/>
        </w:rPr>
        <w:t>в</w:t>
      </w:r>
      <w:r w:rsidRPr="00F33136">
        <w:rPr>
          <w:rFonts w:ascii="Times New Roman" w:hAnsi="Times New Roman"/>
          <w:sz w:val="28"/>
          <w:szCs w:val="28"/>
        </w:rPr>
        <w:t>ыявлять потенциал повышения эффективности процесса или административного регламента;</w:t>
      </w:r>
    </w:p>
    <w:p w:rsidR="00C30ECE" w:rsidRPr="00D96D22" w:rsidRDefault="00C30ECE" w:rsidP="003F2419">
      <w:pPr>
        <w:pStyle w:val="ac"/>
        <w:numPr>
          <w:ilvl w:val="0"/>
          <w:numId w:val="3"/>
        </w:numPr>
        <w:tabs>
          <w:tab w:val="left" w:pos="1418"/>
        </w:tabs>
        <w:ind w:left="720" w:firstLine="0"/>
        <w:jc w:val="both"/>
        <w:rPr>
          <w:rFonts w:ascii="Times New Roman" w:hAnsi="Times New Roman"/>
          <w:sz w:val="28"/>
          <w:szCs w:val="28"/>
        </w:rPr>
      </w:pPr>
      <w:r>
        <w:rPr>
          <w:rFonts w:ascii="Times New Roman" w:hAnsi="Times New Roman"/>
          <w:sz w:val="28"/>
          <w:szCs w:val="28"/>
        </w:rPr>
        <w:t>п</w:t>
      </w:r>
      <w:r w:rsidRPr="00C30ECE">
        <w:rPr>
          <w:rFonts w:ascii="Times New Roman" w:hAnsi="Times New Roman"/>
          <w:sz w:val="28"/>
          <w:szCs w:val="28"/>
        </w:rPr>
        <w:t>роизводить сравнительный анализ (</w:t>
      </w:r>
      <w:proofErr w:type="spellStart"/>
      <w:r w:rsidRPr="00C30ECE">
        <w:rPr>
          <w:rFonts w:ascii="Times New Roman" w:hAnsi="Times New Roman"/>
          <w:sz w:val="28"/>
          <w:szCs w:val="28"/>
        </w:rPr>
        <w:t>бенчмаркинг</w:t>
      </w:r>
      <w:proofErr w:type="spellEnd"/>
      <w:r w:rsidRPr="00C30ECE">
        <w:rPr>
          <w:rFonts w:ascii="Times New Roman" w:hAnsi="Times New Roman"/>
          <w:sz w:val="28"/>
          <w:szCs w:val="28"/>
        </w:rPr>
        <w:t>) показателей систем процессного управления организаций</w:t>
      </w:r>
      <w:r w:rsidR="00D96D22" w:rsidRPr="00D96D22">
        <w:rPr>
          <w:rFonts w:ascii="Times New Roman" w:hAnsi="Times New Roman"/>
          <w:sz w:val="28"/>
          <w:szCs w:val="28"/>
        </w:rPr>
        <w:t>;</w:t>
      </w:r>
    </w:p>
    <w:p w:rsidR="00D96D22" w:rsidRPr="00511074" w:rsidRDefault="00D96D22" w:rsidP="00D96D22">
      <w:pPr>
        <w:pStyle w:val="ac"/>
        <w:numPr>
          <w:ilvl w:val="0"/>
          <w:numId w:val="3"/>
        </w:numPr>
        <w:tabs>
          <w:tab w:val="left" w:pos="1418"/>
        </w:tabs>
        <w:jc w:val="both"/>
        <w:rPr>
          <w:rFonts w:ascii="Times New Roman" w:hAnsi="Times New Roman"/>
          <w:sz w:val="28"/>
          <w:szCs w:val="28"/>
        </w:rPr>
      </w:pPr>
      <w:r>
        <w:rPr>
          <w:rFonts w:ascii="Times New Roman" w:hAnsi="Times New Roman"/>
          <w:sz w:val="28"/>
          <w:szCs w:val="28"/>
        </w:rPr>
        <w:t>п</w:t>
      </w:r>
      <w:r w:rsidRPr="00D96D22">
        <w:rPr>
          <w:rFonts w:ascii="Times New Roman" w:hAnsi="Times New Roman"/>
          <w:sz w:val="28"/>
          <w:szCs w:val="28"/>
        </w:rPr>
        <w:t>роизводить расчет и оценку эффективности деятельности</w:t>
      </w:r>
      <w:r w:rsidR="003F2419">
        <w:rPr>
          <w:rFonts w:ascii="Times New Roman" w:hAnsi="Times New Roman"/>
          <w:sz w:val="28"/>
          <w:szCs w:val="28"/>
        </w:rPr>
        <w:t>.</w:t>
      </w:r>
    </w:p>
    <w:p w:rsidR="00ED6A88" w:rsidRDefault="00ED6A88" w:rsidP="00805BA4">
      <w:pPr>
        <w:widowControl/>
        <w:tabs>
          <w:tab w:val="left" w:pos="1134"/>
        </w:tabs>
        <w:ind w:left="720"/>
        <w:jc w:val="both"/>
        <w:rPr>
          <w:rFonts w:eastAsia="Calibri"/>
          <w:color w:val="000000"/>
          <w:sz w:val="28"/>
          <w:szCs w:val="28"/>
          <w:lang w:eastAsia="en-US"/>
        </w:rPr>
      </w:pPr>
      <w:r w:rsidRPr="001557D2">
        <w:rPr>
          <w:rFonts w:eastAsia="Calibri"/>
          <w:b/>
          <w:bCs/>
          <w:color w:val="000000"/>
          <w:sz w:val="28"/>
          <w:szCs w:val="28"/>
          <w:lang w:eastAsia="en-US"/>
        </w:rPr>
        <w:t>владеть</w:t>
      </w:r>
      <w:r w:rsidRPr="001557D2">
        <w:rPr>
          <w:rFonts w:eastAsia="Calibri"/>
          <w:color w:val="000000"/>
          <w:sz w:val="28"/>
          <w:szCs w:val="28"/>
          <w:lang w:eastAsia="en-US"/>
        </w:rPr>
        <w:t>:</w:t>
      </w:r>
      <w:r w:rsidR="00655FE1">
        <w:rPr>
          <w:rFonts w:eastAsia="Calibri"/>
          <w:color w:val="000000"/>
          <w:sz w:val="28"/>
          <w:szCs w:val="28"/>
          <w:lang w:eastAsia="en-US"/>
        </w:rPr>
        <w:t xml:space="preserve"> </w:t>
      </w:r>
    </w:p>
    <w:p w:rsidR="00D97853" w:rsidRPr="00D97853" w:rsidRDefault="00D97853" w:rsidP="00D618D8">
      <w:pPr>
        <w:pStyle w:val="ac"/>
        <w:numPr>
          <w:ilvl w:val="0"/>
          <w:numId w:val="4"/>
        </w:numPr>
        <w:ind w:left="720" w:firstLine="0"/>
        <w:jc w:val="both"/>
        <w:rPr>
          <w:rFonts w:ascii="Times New Roman" w:hAnsi="Times New Roman"/>
          <w:sz w:val="28"/>
          <w:szCs w:val="28"/>
        </w:rPr>
      </w:pPr>
      <w:r w:rsidRPr="00D97853">
        <w:rPr>
          <w:rFonts w:ascii="Times New Roman" w:hAnsi="Times New Roman"/>
          <w:sz w:val="28"/>
          <w:szCs w:val="28"/>
        </w:rPr>
        <w:t>навыками реализации бизнес-иде</w:t>
      </w:r>
      <w:r>
        <w:rPr>
          <w:rFonts w:ascii="Times New Roman" w:hAnsi="Times New Roman"/>
          <w:sz w:val="28"/>
          <w:szCs w:val="28"/>
        </w:rPr>
        <w:t>и и формирования бизнес-моделей</w:t>
      </w:r>
      <w:r w:rsidRPr="00D97853">
        <w:rPr>
          <w:rFonts w:ascii="Times New Roman" w:hAnsi="Times New Roman"/>
          <w:sz w:val="28"/>
          <w:szCs w:val="28"/>
        </w:rPr>
        <w:t>;</w:t>
      </w:r>
    </w:p>
    <w:p w:rsidR="00ED6A88" w:rsidRPr="005B1D8E" w:rsidRDefault="00D97853" w:rsidP="00D618D8">
      <w:pPr>
        <w:pStyle w:val="ac"/>
        <w:numPr>
          <w:ilvl w:val="0"/>
          <w:numId w:val="4"/>
        </w:numPr>
        <w:ind w:left="720" w:firstLine="0"/>
        <w:jc w:val="both"/>
        <w:rPr>
          <w:rFonts w:ascii="Times New Roman" w:hAnsi="Times New Roman"/>
          <w:sz w:val="28"/>
          <w:szCs w:val="28"/>
        </w:rPr>
      </w:pPr>
      <w:r w:rsidRPr="00D97853">
        <w:rPr>
          <w:rFonts w:ascii="Times New Roman" w:hAnsi="Times New Roman"/>
          <w:sz w:val="28"/>
          <w:szCs w:val="28"/>
        </w:rPr>
        <w:t>методиками анализа и расчета экономических и финансовых показате</w:t>
      </w:r>
      <w:r>
        <w:rPr>
          <w:rFonts w:ascii="Times New Roman" w:hAnsi="Times New Roman"/>
          <w:sz w:val="28"/>
          <w:szCs w:val="28"/>
        </w:rPr>
        <w:t>лей и формирования бизнес-плана</w:t>
      </w:r>
      <w:r w:rsidR="00ED6A88" w:rsidRPr="005B1D8E">
        <w:rPr>
          <w:rFonts w:ascii="Times New Roman" w:hAnsi="Times New Roman"/>
          <w:sz w:val="28"/>
          <w:szCs w:val="28"/>
        </w:rPr>
        <w:t>;</w:t>
      </w:r>
    </w:p>
    <w:p w:rsidR="00ED6A88" w:rsidRPr="005B1D8E" w:rsidRDefault="00741D00" w:rsidP="00D618D8">
      <w:pPr>
        <w:pStyle w:val="ac"/>
        <w:numPr>
          <w:ilvl w:val="0"/>
          <w:numId w:val="4"/>
        </w:numPr>
        <w:ind w:left="720" w:firstLine="0"/>
        <w:jc w:val="both"/>
        <w:rPr>
          <w:rFonts w:ascii="Times New Roman" w:hAnsi="Times New Roman"/>
          <w:sz w:val="28"/>
          <w:szCs w:val="28"/>
        </w:rPr>
      </w:pPr>
      <w:r w:rsidRPr="00741D00">
        <w:rPr>
          <w:rFonts w:ascii="Times New Roman" w:hAnsi="Times New Roman"/>
          <w:sz w:val="28"/>
          <w:szCs w:val="28"/>
        </w:rPr>
        <w:lastRenderedPageBreak/>
        <w:t>методами принятия стратегических, тактических и оперативных решений в управлении деятельностью организации</w:t>
      </w:r>
      <w:r w:rsidR="00ED6A88" w:rsidRPr="005B1D8E">
        <w:rPr>
          <w:rFonts w:ascii="Times New Roman" w:hAnsi="Times New Roman"/>
          <w:sz w:val="28"/>
          <w:szCs w:val="28"/>
        </w:rPr>
        <w:t>;</w:t>
      </w:r>
    </w:p>
    <w:p w:rsidR="00ED6A88" w:rsidRPr="005B1D8E" w:rsidRDefault="00D618D8" w:rsidP="00D618D8">
      <w:pPr>
        <w:pStyle w:val="ac"/>
        <w:numPr>
          <w:ilvl w:val="0"/>
          <w:numId w:val="4"/>
        </w:numPr>
        <w:ind w:left="720" w:firstLine="0"/>
        <w:jc w:val="both"/>
        <w:rPr>
          <w:rFonts w:ascii="Times New Roman" w:hAnsi="Times New Roman"/>
          <w:sz w:val="28"/>
          <w:szCs w:val="28"/>
        </w:rPr>
      </w:pPr>
      <w:r>
        <w:rPr>
          <w:rFonts w:ascii="Times New Roman" w:hAnsi="Times New Roman"/>
          <w:sz w:val="28"/>
          <w:szCs w:val="28"/>
        </w:rPr>
        <w:t>применения проектных методов</w:t>
      </w:r>
      <w:r w:rsidRPr="00D618D8">
        <w:rPr>
          <w:rFonts w:ascii="Times New Roman" w:hAnsi="Times New Roman"/>
          <w:sz w:val="28"/>
          <w:szCs w:val="28"/>
        </w:rPr>
        <w:t xml:space="preserve"> управления при проведении реинжиниринг</w:t>
      </w:r>
      <w:r w:rsidR="00F013B8">
        <w:rPr>
          <w:rFonts w:ascii="Times New Roman" w:hAnsi="Times New Roman"/>
          <w:sz w:val="28"/>
          <w:szCs w:val="28"/>
        </w:rPr>
        <w:t>а</w:t>
      </w:r>
      <w:r w:rsidR="00ED6A88" w:rsidRPr="005B1D8E">
        <w:rPr>
          <w:rFonts w:ascii="Times New Roman" w:hAnsi="Times New Roman"/>
          <w:sz w:val="28"/>
          <w:szCs w:val="28"/>
        </w:rPr>
        <w:t>;</w:t>
      </w:r>
    </w:p>
    <w:p w:rsidR="00D618D8" w:rsidRPr="005B1D8E" w:rsidRDefault="00D618D8" w:rsidP="00805BA4">
      <w:pPr>
        <w:pStyle w:val="ac"/>
        <w:numPr>
          <w:ilvl w:val="0"/>
          <w:numId w:val="4"/>
        </w:numPr>
        <w:ind w:left="720" w:right="-1" w:firstLine="0"/>
        <w:jc w:val="both"/>
        <w:rPr>
          <w:rFonts w:ascii="Times New Roman" w:hAnsi="Times New Roman"/>
          <w:sz w:val="28"/>
          <w:szCs w:val="28"/>
        </w:rPr>
      </w:pPr>
      <w:r>
        <w:rPr>
          <w:rFonts w:ascii="Times New Roman" w:hAnsi="Times New Roman"/>
          <w:sz w:val="28"/>
          <w:szCs w:val="28"/>
        </w:rPr>
        <w:t>методиками обеспечения производства различного рода ресурсами</w:t>
      </w:r>
      <w:r w:rsidRPr="00D618D8">
        <w:rPr>
          <w:rFonts w:ascii="Times New Roman" w:hAnsi="Times New Roman"/>
          <w:sz w:val="28"/>
          <w:szCs w:val="28"/>
        </w:rPr>
        <w:t>;</w:t>
      </w:r>
    </w:p>
    <w:p w:rsidR="00ED6A88" w:rsidRPr="005B1D8E" w:rsidRDefault="00D618D8" w:rsidP="00805BA4">
      <w:pPr>
        <w:pStyle w:val="ac"/>
        <w:numPr>
          <w:ilvl w:val="0"/>
          <w:numId w:val="4"/>
        </w:numPr>
        <w:ind w:left="720" w:right="-1" w:firstLine="0"/>
        <w:jc w:val="both"/>
        <w:rPr>
          <w:rFonts w:ascii="Times New Roman" w:hAnsi="Times New Roman"/>
          <w:sz w:val="28"/>
          <w:szCs w:val="28"/>
        </w:rPr>
      </w:pPr>
      <w:r>
        <w:rPr>
          <w:rFonts w:ascii="Times New Roman" w:hAnsi="Times New Roman"/>
          <w:sz w:val="28"/>
          <w:szCs w:val="28"/>
        </w:rPr>
        <w:t>инструментами оценки эффективности деятельности предприятия</w:t>
      </w:r>
      <w:r w:rsidR="00F013B8">
        <w:rPr>
          <w:rFonts w:ascii="Times New Roman" w:hAnsi="Times New Roman"/>
          <w:sz w:val="28"/>
          <w:szCs w:val="28"/>
        </w:rPr>
        <w:t xml:space="preserve"> и его отдельных подразделений</w:t>
      </w:r>
      <w:r w:rsidR="00ED6A88" w:rsidRPr="005B1D8E">
        <w:rPr>
          <w:rFonts w:ascii="Times New Roman" w:hAnsi="Times New Roman"/>
          <w:sz w:val="28"/>
          <w:szCs w:val="28"/>
        </w:rPr>
        <w:t>;</w:t>
      </w:r>
    </w:p>
    <w:p w:rsidR="00F013B8" w:rsidRPr="00F013B8" w:rsidRDefault="00F013B8" w:rsidP="00B24678">
      <w:pPr>
        <w:pStyle w:val="ac"/>
        <w:numPr>
          <w:ilvl w:val="0"/>
          <w:numId w:val="4"/>
        </w:numPr>
        <w:ind w:left="720" w:firstLine="0"/>
        <w:jc w:val="both"/>
        <w:rPr>
          <w:rFonts w:ascii="Times New Roman" w:hAnsi="Times New Roman"/>
          <w:sz w:val="28"/>
          <w:szCs w:val="28"/>
        </w:rPr>
      </w:pPr>
      <w:r>
        <w:rPr>
          <w:rFonts w:ascii="Times New Roman" w:hAnsi="Times New Roman"/>
          <w:sz w:val="28"/>
          <w:szCs w:val="28"/>
        </w:rPr>
        <w:t>инструментами финансового м</w:t>
      </w:r>
      <w:r w:rsidR="00B24678">
        <w:rPr>
          <w:rFonts w:ascii="Times New Roman" w:hAnsi="Times New Roman"/>
          <w:sz w:val="28"/>
          <w:szCs w:val="28"/>
        </w:rPr>
        <w:t>енеджмента для управления и мето</w:t>
      </w:r>
      <w:r>
        <w:rPr>
          <w:rFonts w:ascii="Times New Roman" w:hAnsi="Times New Roman"/>
          <w:sz w:val="28"/>
          <w:szCs w:val="28"/>
        </w:rPr>
        <w:t>дами оценки, принимаемых финансовых решений,</w:t>
      </w:r>
      <w:r w:rsidRPr="00F013B8">
        <w:rPr>
          <w:rFonts w:ascii="Times New Roman" w:hAnsi="Times New Roman"/>
          <w:sz w:val="28"/>
          <w:szCs w:val="28"/>
        </w:rPr>
        <w:t xml:space="preserve"> с точки зрения их влияния на</w:t>
      </w:r>
      <w:r>
        <w:rPr>
          <w:rFonts w:ascii="Times New Roman" w:hAnsi="Times New Roman"/>
          <w:sz w:val="28"/>
          <w:szCs w:val="28"/>
        </w:rPr>
        <w:t xml:space="preserve"> деятельность предприятия</w:t>
      </w:r>
      <w:r w:rsidRPr="00F013B8">
        <w:rPr>
          <w:rFonts w:ascii="Times New Roman" w:hAnsi="Times New Roman"/>
          <w:sz w:val="28"/>
          <w:szCs w:val="28"/>
        </w:rPr>
        <w:t>.</w:t>
      </w:r>
    </w:p>
    <w:p w:rsidR="00741D00" w:rsidRDefault="00741D00" w:rsidP="001E5461">
      <w:pPr>
        <w:jc w:val="center"/>
        <w:rPr>
          <w:b/>
          <w:bCs/>
          <w:sz w:val="26"/>
          <w:szCs w:val="26"/>
        </w:rPr>
      </w:pPr>
    </w:p>
    <w:p w:rsidR="00741D00" w:rsidRDefault="00741D00" w:rsidP="001E5461">
      <w:pPr>
        <w:jc w:val="center"/>
        <w:rPr>
          <w:b/>
          <w:bCs/>
          <w:sz w:val="26"/>
          <w:szCs w:val="26"/>
        </w:rPr>
      </w:pPr>
    </w:p>
    <w:p w:rsidR="00741D00" w:rsidRDefault="00741D00" w:rsidP="001E5461">
      <w:pPr>
        <w:jc w:val="center"/>
        <w:rPr>
          <w:b/>
          <w:bCs/>
          <w:sz w:val="26"/>
          <w:szCs w:val="26"/>
        </w:rPr>
      </w:pPr>
    </w:p>
    <w:p w:rsidR="00741D00" w:rsidRDefault="00741D00" w:rsidP="001E5461">
      <w:pPr>
        <w:jc w:val="center"/>
        <w:rPr>
          <w:b/>
          <w:bCs/>
          <w:sz w:val="26"/>
          <w:szCs w:val="26"/>
        </w:rPr>
      </w:pPr>
    </w:p>
    <w:p w:rsidR="00A47DA2" w:rsidRDefault="00A47DA2" w:rsidP="001E5461">
      <w:pPr>
        <w:jc w:val="center"/>
        <w:rPr>
          <w:b/>
          <w:bCs/>
          <w:sz w:val="26"/>
          <w:szCs w:val="26"/>
        </w:rPr>
      </w:pPr>
    </w:p>
    <w:p w:rsidR="00A47DA2" w:rsidRDefault="00A47DA2" w:rsidP="001E5461">
      <w:pPr>
        <w:jc w:val="center"/>
        <w:rPr>
          <w:b/>
          <w:bCs/>
          <w:sz w:val="26"/>
          <w:szCs w:val="26"/>
        </w:rPr>
      </w:pPr>
    </w:p>
    <w:p w:rsidR="00A47DA2" w:rsidRDefault="00A47DA2" w:rsidP="001E5461">
      <w:pPr>
        <w:jc w:val="center"/>
        <w:rPr>
          <w:b/>
          <w:bCs/>
          <w:sz w:val="26"/>
          <w:szCs w:val="26"/>
        </w:rPr>
      </w:pPr>
    </w:p>
    <w:p w:rsidR="00A47DA2" w:rsidRDefault="00A47DA2" w:rsidP="001E5461">
      <w:pPr>
        <w:jc w:val="center"/>
        <w:rPr>
          <w:b/>
          <w:bCs/>
          <w:sz w:val="26"/>
          <w:szCs w:val="26"/>
        </w:rPr>
      </w:pPr>
    </w:p>
    <w:p w:rsidR="00C30ECE" w:rsidRDefault="00C30ECE"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487B3D" w:rsidRDefault="00487B3D" w:rsidP="001E5461">
      <w:pPr>
        <w:jc w:val="center"/>
        <w:rPr>
          <w:b/>
          <w:bCs/>
          <w:sz w:val="26"/>
          <w:szCs w:val="26"/>
        </w:rPr>
      </w:pPr>
    </w:p>
    <w:p w:rsidR="00C30ECE" w:rsidRDefault="00C30ECE" w:rsidP="001E5461">
      <w:pPr>
        <w:jc w:val="center"/>
        <w:rPr>
          <w:b/>
          <w:bCs/>
          <w:sz w:val="26"/>
          <w:szCs w:val="26"/>
        </w:rPr>
      </w:pPr>
    </w:p>
    <w:p w:rsidR="00C30ECE" w:rsidRDefault="00C30ECE" w:rsidP="001E5461">
      <w:pPr>
        <w:jc w:val="center"/>
        <w:rPr>
          <w:b/>
          <w:bCs/>
          <w:sz w:val="26"/>
          <w:szCs w:val="26"/>
        </w:rPr>
      </w:pPr>
    </w:p>
    <w:p w:rsidR="004F4A44" w:rsidRDefault="004F4A44" w:rsidP="001E5461">
      <w:pPr>
        <w:jc w:val="center"/>
        <w:rPr>
          <w:b/>
          <w:bCs/>
          <w:sz w:val="26"/>
          <w:szCs w:val="26"/>
        </w:rPr>
      </w:pPr>
    </w:p>
    <w:p w:rsidR="00E539C3" w:rsidRDefault="00E539C3" w:rsidP="00F404B0">
      <w:pPr>
        <w:pStyle w:val="2c"/>
        <w:spacing w:line="240" w:lineRule="auto"/>
        <w:ind w:firstLine="709"/>
        <w:jc w:val="both"/>
        <w:rPr>
          <w:b/>
          <w:bCs/>
          <w:color w:val="000000"/>
          <w:sz w:val="28"/>
          <w:szCs w:val="28"/>
        </w:rPr>
      </w:pPr>
    </w:p>
    <w:p w:rsidR="00C16A2C" w:rsidRDefault="00C16A2C" w:rsidP="00C16A2C">
      <w:pPr>
        <w:ind w:firstLine="708"/>
        <w:jc w:val="both"/>
        <w:rPr>
          <w:b/>
          <w:bCs/>
          <w:sz w:val="28"/>
        </w:rPr>
      </w:pPr>
      <w:r>
        <w:rPr>
          <w:b/>
          <w:bCs/>
          <w:sz w:val="28"/>
        </w:rPr>
        <w:t>Дисциплина</w:t>
      </w:r>
      <w:r w:rsidR="00655FE1">
        <w:rPr>
          <w:b/>
          <w:bCs/>
          <w:sz w:val="28"/>
        </w:rPr>
        <w:t xml:space="preserve"> </w:t>
      </w:r>
      <w:r>
        <w:rPr>
          <w:b/>
          <w:bCs/>
          <w:sz w:val="28"/>
        </w:rPr>
        <w:t>1.</w:t>
      </w:r>
      <w:r w:rsidR="00655FE1">
        <w:rPr>
          <w:b/>
          <w:bCs/>
          <w:sz w:val="28"/>
        </w:rPr>
        <w:t xml:space="preserve"> </w:t>
      </w:r>
    </w:p>
    <w:p w:rsidR="00976C29" w:rsidRPr="00FD2F92" w:rsidRDefault="00C16A2C" w:rsidP="00FD2F92">
      <w:pPr>
        <w:widowControl/>
        <w:tabs>
          <w:tab w:val="left" w:pos="567"/>
        </w:tabs>
        <w:autoSpaceDE/>
        <w:adjustRightInd/>
        <w:ind w:firstLine="709"/>
        <w:jc w:val="both"/>
        <w:rPr>
          <w:sz w:val="28"/>
          <w:szCs w:val="28"/>
        </w:rPr>
      </w:pPr>
      <w:r>
        <w:rPr>
          <w:b/>
          <w:bCs/>
          <w:sz w:val="28"/>
        </w:rPr>
        <w:t>Наименование</w:t>
      </w:r>
      <w:r w:rsidR="00655FE1">
        <w:rPr>
          <w:b/>
          <w:bCs/>
          <w:sz w:val="28"/>
        </w:rPr>
        <w:t xml:space="preserve"> </w:t>
      </w:r>
      <w:r>
        <w:rPr>
          <w:b/>
          <w:bCs/>
          <w:sz w:val="28"/>
        </w:rPr>
        <w:t>учебной</w:t>
      </w:r>
      <w:r w:rsidR="00655FE1">
        <w:rPr>
          <w:b/>
          <w:bCs/>
          <w:sz w:val="28"/>
        </w:rPr>
        <w:t xml:space="preserve"> </w:t>
      </w:r>
      <w:r>
        <w:rPr>
          <w:b/>
          <w:bCs/>
          <w:sz w:val="28"/>
        </w:rPr>
        <w:t>дисциплины</w:t>
      </w:r>
      <w:r w:rsidR="00655FE1">
        <w:rPr>
          <w:sz w:val="28"/>
          <w:szCs w:val="28"/>
        </w:rPr>
        <w:t xml:space="preserve"> </w:t>
      </w:r>
      <w:r w:rsidR="00BF06DC">
        <w:rPr>
          <w:sz w:val="28"/>
          <w:szCs w:val="28"/>
        </w:rPr>
        <w:t>—</w:t>
      </w:r>
      <w:r w:rsidR="00655FE1">
        <w:rPr>
          <w:sz w:val="28"/>
          <w:szCs w:val="28"/>
        </w:rPr>
        <w:t xml:space="preserve"> </w:t>
      </w:r>
      <w:r w:rsidR="0002455E" w:rsidRPr="001479CB">
        <w:rPr>
          <w:b/>
          <w:sz w:val="28"/>
          <w:szCs w:val="28"/>
        </w:rPr>
        <w:t>«</w:t>
      </w:r>
      <w:r w:rsidR="00E40DBE">
        <w:rPr>
          <w:b/>
          <w:sz w:val="28"/>
          <w:szCs w:val="28"/>
        </w:rPr>
        <w:t>Производственный менеджмент в системе менеджмента предприятия</w:t>
      </w:r>
      <w:r w:rsidR="0002455E" w:rsidRPr="001479CB">
        <w:rPr>
          <w:b/>
          <w:sz w:val="28"/>
          <w:szCs w:val="28"/>
        </w:rPr>
        <w:t>»</w:t>
      </w:r>
    </w:p>
    <w:p w:rsidR="00FD2F92" w:rsidRDefault="001833D8" w:rsidP="00FD2F92">
      <w:pPr>
        <w:tabs>
          <w:tab w:val="left" w:pos="1985"/>
        </w:tabs>
        <w:ind w:firstLine="720"/>
        <w:jc w:val="both"/>
        <w:rPr>
          <w:bCs/>
          <w:sz w:val="28"/>
          <w:szCs w:val="28"/>
        </w:rPr>
      </w:pPr>
      <w:r>
        <w:rPr>
          <w:bCs/>
          <w:sz w:val="28"/>
          <w:szCs w:val="28"/>
        </w:rPr>
        <w:t>Ц</w:t>
      </w:r>
      <w:r w:rsidR="001E5DF5" w:rsidRPr="001E5DF5">
        <w:rPr>
          <w:bCs/>
          <w:sz w:val="28"/>
          <w:szCs w:val="28"/>
        </w:rPr>
        <w:t>ель</w:t>
      </w:r>
      <w:r w:rsidR="00655FE1">
        <w:rPr>
          <w:bCs/>
          <w:sz w:val="28"/>
          <w:szCs w:val="28"/>
        </w:rPr>
        <w:t xml:space="preserve"> </w:t>
      </w:r>
      <w:r>
        <w:rPr>
          <w:bCs/>
          <w:sz w:val="28"/>
          <w:szCs w:val="28"/>
        </w:rPr>
        <w:t>освоения</w:t>
      </w:r>
      <w:r w:rsidR="00655FE1">
        <w:rPr>
          <w:bCs/>
          <w:sz w:val="28"/>
          <w:szCs w:val="28"/>
        </w:rPr>
        <w:t xml:space="preserve"> </w:t>
      </w:r>
      <w:r w:rsidR="00BF06DC">
        <w:rPr>
          <w:bCs/>
          <w:sz w:val="28"/>
          <w:szCs w:val="28"/>
        </w:rPr>
        <w:t>дисциплины</w:t>
      </w:r>
      <w:r w:rsidR="00655FE1">
        <w:rPr>
          <w:bCs/>
          <w:sz w:val="28"/>
          <w:szCs w:val="28"/>
        </w:rPr>
        <w:t xml:space="preserve"> </w:t>
      </w:r>
      <w:r w:rsidR="00BF06DC">
        <w:rPr>
          <w:bCs/>
          <w:sz w:val="28"/>
          <w:szCs w:val="28"/>
        </w:rPr>
        <w:t>—</w:t>
      </w:r>
      <w:r w:rsidR="00655FE1">
        <w:rPr>
          <w:bCs/>
          <w:sz w:val="28"/>
          <w:szCs w:val="28"/>
        </w:rPr>
        <w:t xml:space="preserve"> </w:t>
      </w:r>
      <w:r w:rsidR="00FD2F92">
        <w:rPr>
          <w:bCs/>
          <w:sz w:val="28"/>
          <w:szCs w:val="28"/>
        </w:rPr>
        <w:t>о</w:t>
      </w:r>
      <w:r w:rsidR="00FD2F92" w:rsidRPr="00FD2F92">
        <w:rPr>
          <w:bCs/>
          <w:sz w:val="28"/>
          <w:szCs w:val="28"/>
        </w:rPr>
        <w:t>бучение с</w:t>
      </w:r>
      <w:r w:rsidR="00FD2F92">
        <w:rPr>
          <w:bCs/>
          <w:sz w:val="28"/>
          <w:szCs w:val="28"/>
        </w:rPr>
        <w:t>лушателей</w:t>
      </w:r>
      <w:r w:rsidR="00FD2F92" w:rsidRPr="00FD2F92">
        <w:rPr>
          <w:bCs/>
          <w:sz w:val="28"/>
          <w:szCs w:val="28"/>
        </w:rPr>
        <w:t xml:space="preserve"> основам построения и эксплуатации производственных систем</w:t>
      </w:r>
      <w:r w:rsidR="00FD2F92">
        <w:rPr>
          <w:bCs/>
          <w:sz w:val="28"/>
          <w:szCs w:val="28"/>
        </w:rPr>
        <w:t xml:space="preserve"> </w:t>
      </w:r>
      <w:r w:rsidR="00FD2F92" w:rsidRPr="00FD2F92">
        <w:rPr>
          <w:bCs/>
          <w:sz w:val="28"/>
          <w:szCs w:val="28"/>
        </w:rPr>
        <w:t>на базе изучения ими основных положений теории и результатов передовой практики</w:t>
      </w:r>
      <w:r w:rsidR="00FD2F92">
        <w:rPr>
          <w:bCs/>
          <w:sz w:val="28"/>
          <w:szCs w:val="28"/>
        </w:rPr>
        <w:t xml:space="preserve"> </w:t>
      </w:r>
      <w:r w:rsidR="00FD2F92" w:rsidRPr="00FD2F92">
        <w:rPr>
          <w:bCs/>
          <w:sz w:val="28"/>
          <w:szCs w:val="28"/>
        </w:rPr>
        <w:t>управления производством.</w:t>
      </w:r>
    </w:p>
    <w:p w:rsidR="001D608D" w:rsidRPr="001D608D" w:rsidRDefault="001D608D" w:rsidP="003E402C">
      <w:pPr>
        <w:tabs>
          <w:tab w:val="left" w:pos="1985"/>
        </w:tabs>
        <w:ind w:firstLine="720"/>
        <w:jc w:val="both"/>
        <w:rPr>
          <w:b/>
          <w:bCs/>
          <w:sz w:val="28"/>
          <w:szCs w:val="28"/>
        </w:rPr>
      </w:pPr>
      <w:r w:rsidRPr="001D608D">
        <w:rPr>
          <w:b/>
          <w:bCs/>
          <w:sz w:val="28"/>
          <w:szCs w:val="28"/>
        </w:rPr>
        <w:t>Профессиональные компетенции, совершенствуемые и приобретаемые слушателями в процессе освоения дисциплины:</w:t>
      </w:r>
    </w:p>
    <w:p w:rsidR="006949C4" w:rsidRDefault="006949C4" w:rsidP="00E134AA">
      <w:pPr>
        <w:tabs>
          <w:tab w:val="left" w:pos="1985"/>
        </w:tabs>
        <w:ind w:firstLine="720"/>
        <w:jc w:val="both"/>
        <w:rPr>
          <w:bCs/>
          <w:sz w:val="28"/>
          <w:szCs w:val="28"/>
        </w:rPr>
      </w:pPr>
      <w:r w:rsidRPr="006949C4">
        <w:rPr>
          <w:bCs/>
          <w:sz w:val="28"/>
          <w:szCs w:val="28"/>
        </w:rPr>
        <w:t>Способность применять инструменты прогнозирования, методы планирования и выработки управленч</w:t>
      </w:r>
      <w:r>
        <w:rPr>
          <w:bCs/>
          <w:sz w:val="28"/>
          <w:szCs w:val="28"/>
        </w:rPr>
        <w:t>еских решений, а также использо</w:t>
      </w:r>
      <w:r w:rsidRPr="006949C4">
        <w:rPr>
          <w:bCs/>
          <w:sz w:val="28"/>
          <w:szCs w:val="28"/>
        </w:rPr>
        <w:t>вать способы обеспечения координации</w:t>
      </w:r>
      <w:r>
        <w:rPr>
          <w:bCs/>
          <w:sz w:val="28"/>
          <w:szCs w:val="28"/>
        </w:rPr>
        <w:t xml:space="preserve"> и контроля деятельности органи</w:t>
      </w:r>
      <w:r w:rsidRPr="006949C4">
        <w:rPr>
          <w:bCs/>
          <w:sz w:val="28"/>
          <w:szCs w:val="28"/>
        </w:rPr>
        <w:t>зации (ПКН-3)</w:t>
      </w:r>
      <w:r>
        <w:rPr>
          <w:bCs/>
          <w:sz w:val="28"/>
          <w:szCs w:val="28"/>
        </w:rPr>
        <w:t>.</w:t>
      </w:r>
    </w:p>
    <w:p w:rsidR="001E5DF5" w:rsidRPr="00E134AA" w:rsidRDefault="009607A8" w:rsidP="00E134AA">
      <w:pPr>
        <w:tabs>
          <w:tab w:val="left" w:pos="1985"/>
        </w:tabs>
        <w:ind w:firstLine="720"/>
        <w:jc w:val="both"/>
        <w:rPr>
          <w:bCs/>
          <w:sz w:val="28"/>
          <w:szCs w:val="28"/>
        </w:rPr>
      </w:pPr>
      <w:r w:rsidRPr="009607A8">
        <w:rPr>
          <w:bCs/>
          <w:sz w:val="28"/>
          <w:szCs w:val="28"/>
        </w:rPr>
        <w:t>Способность организовать опе</w:t>
      </w:r>
      <w:r>
        <w:rPr>
          <w:bCs/>
          <w:sz w:val="28"/>
          <w:szCs w:val="28"/>
        </w:rPr>
        <w:t>рационную деятельность организа</w:t>
      </w:r>
      <w:r w:rsidRPr="009607A8">
        <w:rPr>
          <w:bCs/>
          <w:sz w:val="28"/>
          <w:szCs w:val="28"/>
        </w:rPr>
        <w:t>ции с использованием процессного и проектного подходов (ПКП-2)</w:t>
      </w:r>
      <w:r w:rsidR="00E134AA" w:rsidRPr="00E134AA">
        <w:rPr>
          <w:bCs/>
          <w:sz w:val="28"/>
          <w:szCs w:val="28"/>
        </w:rPr>
        <w:t>.</w:t>
      </w:r>
    </w:p>
    <w:p w:rsidR="00BC7517" w:rsidRDefault="00157840" w:rsidP="0078208D">
      <w:pPr>
        <w:ind w:firstLine="708"/>
        <w:jc w:val="both"/>
        <w:rPr>
          <w:b/>
          <w:bCs/>
          <w:sz w:val="28"/>
        </w:rPr>
      </w:pPr>
      <w:r>
        <w:rPr>
          <w:b/>
          <w:bCs/>
          <w:sz w:val="28"/>
        </w:rPr>
        <w:t>Дисциплина</w:t>
      </w:r>
      <w:r w:rsidR="00655FE1">
        <w:rPr>
          <w:b/>
          <w:bCs/>
          <w:sz w:val="28"/>
        </w:rPr>
        <w:t xml:space="preserve"> </w:t>
      </w:r>
      <w:r>
        <w:rPr>
          <w:b/>
          <w:bCs/>
          <w:sz w:val="28"/>
        </w:rPr>
        <w:t>2</w:t>
      </w:r>
      <w:r w:rsidR="00BC7517">
        <w:rPr>
          <w:b/>
          <w:bCs/>
          <w:sz w:val="28"/>
        </w:rPr>
        <w:t>.</w:t>
      </w:r>
      <w:r w:rsidR="00655FE1">
        <w:rPr>
          <w:b/>
          <w:bCs/>
          <w:sz w:val="28"/>
        </w:rPr>
        <w:t xml:space="preserve"> </w:t>
      </w:r>
    </w:p>
    <w:p w:rsidR="00980A35" w:rsidRPr="00BC7517" w:rsidRDefault="00BC7517" w:rsidP="007959FB">
      <w:pPr>
        <w:widowControl/>
        <w:tabs>
          <w:tab w:val="left" w:pos="567"/>
        </w:tabs>
        <w:autoSpaceDE/>
        <w:adjustRightInd/>
        <w:ind w:firstLine="708"/>
        <w:jc w:val="both"/>
        <w:rPr>
          <w:b/>
          <w:sz w:val="28"/>
          <w:szCs w:val="28"/>
        </w:rPr>
      </w:pPr>
      <w:r>
        <w:rPr>
          <w:b/>
          <w:bCs/>
          <w:sz w:val="28"/>
          <w:szCs w:val="22"/>
        </w:rPr>
        <w:t>Наименование</w:t>
      </w:r>
      <w:r w:rsidR="00655FE1">
        <w:rPr>
          <w:b/>
          <w:bCs/>
          <w:sz w:val="28"/>
          <w:szCs w:val="22"/>
        </w:rPr>
        <w:t xml:space="preserve"> </w:t>
      </w:r>
      <w:r>
        <w:rPr>
          <w:b/>
          <w:bCs/>
          <w:sz w:val="28"/>
          <w:szCs w:val="22"/>
        </w:rPr>
        <w:t>учебной</w:t>
      </w:r>
      <w:r w:rsidR="00655FE1">
        <w:rPr>
          <w:b/>
          <w:bCs/>
          <w:sz w:val="28"/>
          <w:szCs w:val="22"/>
        </w:rPr>
        <w:t xml:space="preserve"> </w:t>
      </w:r>
      <w:r>
        <w:rPr>
          <w:b/>
          <w:bCs/>
          <w:sz w:val="28"/>
          <w:szCs w:val="22"/>
        </w:rPr>
        <w:t>дисциплины</w:t>
      </w:r>
      <w:r w:rsidR="00655FE1">
        <w:rPr>
          <w:b/>
          <w:sz w:val="28"/>
          <w:szCs w:val="28"/>
        </w:rPr>
        <w:t xml:space="preserve"> </w:t>
      </w:r>
      <w:r w:rsidR="0078208D">
        <w:rPr>
          <w:b/>
          <w:sz w:val="28"/>
          <w:szCs w:val="28"/>
        </w:rPr>
        <w:t>—</w:t>
      </w:r>
      <w:r w:rsidR="00655FE1">
        <w:rPr>
          <w:b/>
          <w:sz w:val="28"/>
          <w:szCs w:val="28"/>
        </w:rPr>
        <w:t xml:space="preserve"> </w:t>
      </w:r>
      <w:r w:rsidR="00980A35">
        <w:rPr>
          <w:b/>
          <w:color w:val="000000"/>
          <w:sz w:val="28"/>
          <w:szCs w:val="28"/>
        </w:rPr>
        <w:t>«</w:t>
      </w:r>
      <w:r w:rsidR="006B6E2D" w:rsidRPr="006B6E2D">
        <w:rPr>
          <w:b/>
          <w:color w:val="000000"/>
          <w:sz w:val="28"/>
          <w:szCs w:val="28"/>
        </w:rPr>
        <w:t>Прои</w:t>
      </w:r>
      <w:r w:rsidR="007A351C">
        <w:rPr>
          <w:b/>
          <w:color w:val="000000"/>
          <w:sz w:val="28"/>
          <w:szCs w:val="28"/>
        </w:rPr>
        <w:t>зводственные системы</w:t>
      </w:r>
      <w:r w:rsidR="006B6E2D">
        <w:rPr>
          <w:b/>
          <w:color w:val="000000"/>
          <w:sz w:val="28"/>
          <w:szCs w:val="28"/>
        </w:rPr>
        <w:t xml:space="preserve"> и производ</w:t>
      </w:r>
      <w:r w:rsidR="006B6E2D" w:rsidRPr="006B6E2D">
        <w:rPr>
          <w:b/>
          <w:color w:val="000000"/>
          <w:sz w:val="28"/>
          <w:szCs w:val="28"/>
        </w:rPr>
        <w:t>ств</w:t>
      </w:r>
      <w:r w:rsidR="007A351C">
        <w:rPr>
          <w:b/>
          <w:color w:val="000000"/>
          <w:sz w:val="28"/>
          <w:szCs w:val="28"/>
        </w:rPr>
        <w:t>енные</w:t>
      </w:r>
      <w:r w:rsidR="006B6E2D" w:rsidRPr="006B6E2D">
        <w:rPr>
          <w:b/>
          <w:color w:val="000000"/>
          <w:sz w:val="28"/>
          <w:szCs w:val="28"/>
        </w:rPr>
        <w:t xml:space="preserve"> процесс</w:t>
      </w:r>
      <w:r w:rsidR="007A351C">
        <w:rPr>
          <w:b/>
          <w:color w:val="000000"/>
          <w:sz w:val="28"/>
          <w:szCs w:val="28"/>
        </w:rPr>
        <w:t>ы</w:t>
      </w:r>
      <w:r w:rsidR="00980A35">
        <w:rPr>
          <w:b/>
          <w:color w:val="000000"/>
          <w:sz w:val="28"/>
          <w:szCs w:val="28"/>
        </w:rPr>
        <w:t>»</w:t>
      </w:r>
    </w:p>
    <w:p w:rsidR="005E0831" w:rsidRDefault="00D2643C" w:rsidP="004F4A44">
      <w:pPr>
        <w:pStyle w:val="a7"/>
        <w:ind w:firstLine="709"/>
        <w:jc w:val="both"/>
        <w:rPr>
          <w:bCs/>
          <w:sz w:val="28"/>
          <w:szCs w:val="28"/>
          <w:lang w:val="ru-RU"/>
        </w:rPr>
      </w:pPr>
      <w:r>
        <w:rPr>
          <w:bCs/>
          <w:sz w:val="28"/>
          <w:szCs w:val="28"/>
          <w:lang w:val="ru-RU"/>
        </w:rPr>
        <w:t>Ц</w:t>
      </w:r>
      <w:r w:rsidR="0094404E" w:rsidRPr="0094404E">
        <w:rPr>
          <w:bCs/>
          <w:sz w:val="28"/>
          <w:szCs w:val="28"/>
          <w:lang w:val="ru-RU"/>
        </w:rPr>
        <w:t>ель</w:t>
      </w:r>
      <w:r w:rsidR="00655FE1">
        <w:rPr>
          <w:bCs/>
          <w:sz w:val="28"/>
          <w:szCs w:val="28"/>
          <w:lang w:val="ru-RU"/>
        </w:rPr>
        <w:t xml:space="preserve"> </w:t>
      </w:r>
      <w:r>
        <w:rPr>
          <w:bCs/>
          <w:sz w:val="28"/>
          <w:szCs w:val="28"/>
          <w:lang w:val="ru-RU"/>
        </w:rPr>
        <w:t>освоения</w:t>
      </w:r>
      <w:r w:rsidR="00655FE1">
        <w:rPr>
          <w:bCs/>
          <w:sz w:val="28"/>
          <w:szCs w:val="28"/>
          <w:lang w:val="ru-RU"/>
        </w:rPr>
        <w:t xml:space="preserve"> </w:t>
      </w:r>
      <w:r w:rsidR="0078208D">
        <w:rPr>
          <w:bCs/>
          <w:sz w:val="28"/>
          <w:szCs w:val="28"/>
          <w:lang w:val="ru-RU"/>
        </w:rPr>
        <w:t>дисциплины</w:t>
      </w:r>
      <w:r w:rsidR="00655FE1">
        <w:rPr>
          <w:bCs/>
          <w:sz w:val="28"/>
          <w:szCs w:val="28"/>
          <w:lang w:val="ru-RU"/>
        </w:rPr>
        <w:t xml:space="preserve"> </w:t>
      </w:r>
      <w:r w:rsidR="0078208D">
        <w:rPr>
          <w:bCs/>
          <w:sz w:val="28"/>
          <w:szCs w:val="28"/>
          <w:lang w:val="ru-RU"/>
        </w:rPr>
        <w:t>—</w:t>
      </w:r>
      <w:r w:rsidR="00CE2C89">
        <w:rPr>
          <w:bCs/>
          <w:sz w:val="28"/>
          <w:szCs w:val="28"/>
          <w:lang w:val="ru-RU"/>
        </w:rPr>
        <w:t xml:space="preserve"> </w:t>
      </w:r>
      <w:r w:rsidR="00631CCE">
        <w:rPr>
          <w:bCs/>
          <w:sz w:val="28"/>
          <w:szCs w:val="28"/>
          <w:lang w:val="ru-RU"/>
        </w:rPr>
        <w:t>подготовить слушателей</w:t>
      </w:r>
      <w:r w:rsidR="00631CCE" w:rsidRPr="00631CCE">
        <w:rPr>
          <w:bCs/>
          <w:sz w:val="28"/>
          <w:szCs w:val="28"/>
          <w:lang w:val="ru-RU"/>
        </w:rPr>
        <w:t xml:space="preserve"> к производственно-технологической и организационно-управленческой деятельности. Привить навыки в области организационного проектирования и деятельности по совершению производства на предприятиях промышленности, принятия управленческих решений, ориентирования в</w:t>
      </w:r>
      <w:r w:rsidR="00631CCE">
        <w:rPr>
          <w:bCs/>
          <w:sz w:val="28"/>
          <w:szCs w:val="28"/>
          <w:lang w:val="ru-RU"/>
        </w:rPr>
        <w:t xml:space="preserve"> </w:t>
      </w:r>
      <w:r w:rsidR="00631CCE" w:rsidRPr="00631CCE">
        <w:rPr>
          <w:bCs/>
          <w:sz w:val="28"/>
          <w:szCs w:val="28"/>
          <w:lang w:val="ru-RU"/>
        </w:rPr>
        <w:t>любой производственной ситуации.</w:t>
      </w:r>
    </w:p>
    <w:p w:rsidR="00D2643C" w:rsidRDefault="00D2643C" w:rsidP="00D2643C">
      <w:pPr>
        <w:ind w:firstLine="709"/>
        <w:contextualSpacing/>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Pr="000A0BFE">
        <w:rPr>
          <w:b/>
          <w:bCs/>
          <w:sz w:val="28"/>
          <w:szCs w:val="28"/>
        </w:rPr>
        <w:t>в</w:t>
      </w:r>
      <w:r w:rsidR="00655FE1">
        <w:rPr>
          <w:b/>
          <w:bCs/>
          <w:sz w:val="28"/>
          <w:szCs w:val="28"/>
        </w:rPr>
        <w:t xml:space="preserve"> </w:t>
      </w:r>
      <w:r w:rsidRPr="000A0BFE">
        <w:rPr>
          <w:b/>
          <w:bCs/>
          <w:sz w:val="28"/>
          <w:szCs w:val="28"/>
        </w:rPr>
        <w:t>процессе</w:t>
      </w:r>
      <w:r w:rsidR="00655FE1">
        <w:rPr>
          <w:b/>
          <w:bCs/>
          <w:sz w:val="28"/>
          <w:szCs w:val="28"/>
        </w:rPr>
        <w:t xml:space="preserve"> </w:t>
      </w:r>
      <w:r w:rsidRPr="000A0BFE">
        <w:rPr>
          <w:b/>
          <w:bCs/>
          <w:sz w:val="28"/>
          <w:szCs w:val="28"/>
        </w:rPr>
        <w:t>осво</w:t>
      </w:r>
      <w:r w:rsidR="00DA266C">
        <w:rPr>
          <w:b/>
          <w:bCs/>
          <w:sz w:val="28"/>
          <w:szCs w:val="28"/>
        </w:rPr>
        <w:t>ения</w:t>
      </w:r>
      <w:r w:rsidR="00655FE1">
        <w:rPr>
          <w:b/>
          <w:bCs/>
          <w:sz w:val="28"/>
          <w:szCs w:val="28"/>
        </w:rPr>
        <w:t xml:space="preserve"> </w:t>
      </w:r>
      <w:r w:rsidR="00DA266C">
        <w:rPr>
          <w:b/>
          <w:bCs/>
          <w:sz w:val="28"/>
          <w:szCs w:val="28"/>
        </w:rPr>
        <w:t>дисциплины</w:t>
      </w:r>
      <w:r w:rsidRPr="000A0BFE">
        <w:rPr>
          <w:b/>
          <w:bCs/>
          <w:sz w:val="28"/>
          <w:szCs w:val="28"/>
        </w:rPr>
        <w:t>:</w:t>
      </w:r>
    </w:p>
    <w:p w:rsidR="00A0215B" w:rsidRPr="00A0215B" w:rsidRDefault="00A0215B" w:rsidP="00A0215B">
      <w:pPr>
        <w:widowControl/>
        <w:ind w:firstLine="709"/>
        <w:jc w:val="both"/>
        <w:rPr>
          <w:iCs/>
          <w:color w:val="000000"/>
          <w:sz w:val="28"/>
          <w:szCs w:val="28"/>
        </w:rPr>
      </w:pPr>
      <w:r w:rsidRPr="00A0215B">
        <w:rPr>
          <w:iCs/>
          <w:color w:val="000000"/>
          <w:sz w:val="28"/>
          <w:szCs w:val="28"/>
        </w:rPr>
        <w:t>Профессиональные компетенции</w:t>
      </w:r>
      <w:r>
        <w:rPr>
          <w:iCs/>
          <w:color w:val="000000"/>
          <w:sz w:val="28"/>
          <w:szCs w:val="28"/>
        </w:rPr>
        <w:t>, совершенствуемые и приобре</w:t>
      </w:r>
      <w:r w:rsidRPr="00A0215B">
        <w:rPr>
          <w:iCs/>
          <w:color w:val="000000"/>
          <w:sz w:val="28"/>
          <w:szCs w:val="28"/>
        </w:rPr>
        <w:t>таемые слушателями в процессе освоения дисциплины:</w:t>
      </w:r>
    </w:p>
    <w:p w:rsidR="00A0215B" w:rsidRPr="00A0215B" w:rsidRDefault="00A0215B" w:rsidP="00A0215B">
      <w:pPr>
        <w:widowControl/>
        <w:ind w:firstLine="709"/>
        <w:jc w:val="both"/>
        <w:rPr>
          <w:iCs/>
          <w:color w:val="000000"/>
          <w:sz w:val="28"/>
          <w:szCs w:val="28"/>
        </w:rPr>
      </w:pPr>
      <w:r w:rsidRPr="00A0215B">
        <w:rPr>
          <w:iCs/>
          <w:color w:val="000000"/>
          <w:sz w:val="28"/>
          <w:szCs w:val="28"/>
        </w:rPr>
        <w:t>Способность анализировать бизнес- процессы, а также участвовать в управлении проектами, включая проект</w:t>
      </w:r>
      <w:r>
        <w:rPr>
          <w:iCs/>
          <w:color w:val="000000"/>
          <w:sz w:val="28"/>
          <w:szCs w:val="28"/>
        </w:rPr>
        <w:t>ы внедрения инноваций, организа</w:t>
      </w:r>
      <w:r w:rsidRPr="00A0215B">
        <w:rPr>
          <w:iCs/>
          <w:color w:val="000000"/>
          <w:sz w:val="28"/>
          <w:szCs w:val="28"/>
        </w:rPr>
        <w:t>ционных изменений и реорганизации бизнес- процессов (ПКН-9).</w:t>
      </w:r>
    </w:p>
    <w:p w:rsidR="00A0215B" w:rsidRDefault="00A0215B" w:rsidP="00A0215B">
      <w:pPr>
        <w:widowControl/>
        <w:ind w:firstLine="709"/>
        <w:jc w:val="both"/>
        <w:rPr>
          <w:iCs/>
          <w:color w:val="000000"/>
          <w:sz w:val="28"/>
          <w:szCs w:val="28"/>
        </w:rPr>
      </w:pPr>
      <w:r w:rsidRPr="00A0215B">
        <w:rPr>
          <w:iCs/>
          <w:color w:val="000000"/>
          <w:sz w:val="28"/>
          <w:szCs w:val="28"/>
        </w:rPr>
        <w:t>Способность организовать операционную деятельность организации с использованием процессного и проектного подходов (ПКП-2).</w:t>
      </w:r>
    </w:p>
    <w:p w:rsidR="00E839B1" w:rsidRDefault="00DA266C" w:rsidP="00E839B1">
      <w:pPr>
        <w:spacing w:line="276" w:lineRule="auto"/>
        <w:ind w:firstLine="708"/>
        <w:jc w:val="both"/>
        <w:rPr>
          <w:b/>
          <w:bCs/>
          <w:sz w:val="28"/>
          <w:szCs w:val="28"/>
        </w:rPr>
      </w:pPr>
      <w:r>
        <w:rPr>
          <w:b/>
          <w:bCs/>
          <w:sz w:val="28"/>
          <w:szCs w:val="28"/>
        </w:rPr>
        <w:t>Дисциплина</w:t>
      </w:r>
      <w:r w:rsidR="00655FE1">
        <w:rPr>
          <w:b/>
          <w:bCs/>
          <w:sz w:val="28"/>
          <w:szCs w:val="28"/>
        </w:rPr>
        <w:t xml:space="preserve"> </w:t>
      </w:r>
      <w:r>
        <w:rPr>
          <w:b/>
          <w:bCs/>
          <w:sz w:val="28"/>
          <w:szCs w:val="28"/>
        </w:rPr>
        <w:t>3</w:t>
      </w:r>
      <w:r w:rsidR="00E839B1">
        <w:rPr>
          <w:b/>
          <w:bCs/>
          <w:sz w:val="28"/>
          <w:szCs w:val="28"/>
        </w:rPr>
        <w:t>.</w:t>
      </w:r>
    </w:p>
    <w:p w:rsidR="003126FA" w:rsidRPr="004A4611" w:rsidRDefault="00E839B1" w:rsidP="004A4611">
      <w:pPr>
        <w:widowControl/>
        <w:tabs>
          <w:tab w:val="left" w:pos="567"/>
        </w:tabs>
        <w:autoSpaceDE/>
        <w:adjustRightInd/>
        <w:ind w:firstLine="709"/>
        <w:jc w:val="both"/>
        <w:rPr>
          <w:b/>
          <w:color w:val="000000"/>
          <w:sz w:val="28"/>
          <w:szCs w:val="28"/>
        </w:rPr>
      </w:pPr>
      <w:r>
        <w:rPr>
          <w:b/>
          <w:bCs/>
          <w:sz w:val="28"/>
          <w:szCs w:val="28"/>
        </w:rPr>
        <w:t>Наименование</w:t>
      </w:r>
      <w:r w:rsidR="00655FE1">
        <w:rPr>
          <w:b/>
          <w:bCs/>
          <w:sz w:val="28"/>
          <w:szCs w:val="28"/>
        </w:rPr>
        <w:t xml:space="preserve"> </w:t>
      </w:r>
      <w:r>
        <w:rPr>
          <w:b/>
          <w:bCs/>
          <w:sz w:val="28"/>
          <w:szCs w:val="28"/>
        </w:rPr>
        <w:t>учебной</w:t>
      </w:r>
      <w:r w:rsidR="00655FE1">
        <w:rPr>
          <w:b/>
          <w:bCs/>
          <w:sz w:val="28"/>
          <w:szCs w:val="28"/>
        </w:rPr>
        <w:t xml:space="preserve"> </w:t>
      </w:r>
      <w:r>
        <w:rPr>
          <w:b/>
          <w:bCs/>
          <w:sz w:val="28"/>
          <w:szCs w:val="28"/>
        </w:rPr>
        <w:t>дисциплины</w:t>
      </w:r>
      <w:r w:rsidR="00655FE1">
        <w:rPr>
          <w:b/>
          <w:color w:val="000000"/>
          <w:sz w:val="28"/>
          <w:szCs w:val="28"/>
        </w:rPr>
        <w:t xml:space="preserve"> </w:t>
      </w:r>
      <w:r w:rsidR="003126FA">
        <w:rPr>
          <w:b/>
          <w:color w:val="000000"/>
          <w:sz w:val="28"/>
          <w:szCs w:val="28"/>
        </w:rPr>
        <w:t>—</w:t>
      </w:r>
      <w:r w:rsidR="00655FE1">
        <w:rPr>
          <w:b/>
          <w:color w:val="000000"/>
          <w:sz w:val="28"/>
          <w:szCs w:val="28"/>
        </w:rPr>
        <w:t xml:space="preserve"> </w:t>
      </w:r>
      <w:r w:rsidR="00330A75">
        <w:rPr>
          <w:b/>
          <w:color w:val="000000"/>
          <w:sz w:val="28"/>
          <w:szCs w:val="28"/>
        </w:rPr>
        <w:t>«</w:t>
      </w:r>
      <w:r w:rsidR="00CD3694">
        <w:rPr>
          <w:b/>
          <w:color w:val="000000"/>
          <w:sz w:val="28"/>
          <w:szCs w:val="28"/>
        </w:rPr>
        <w:t>Основные и</w:t>
      </w:r>
      <w:r w:rsidR="00734F91">
        <w:rPr>
          <w:b/>
          <w:color w:val="000000"/>
          <w:sz w:val="28"/>
          <w:szCs w:val="28"/>
        </w:rPr>
        <w:t xml:space="preserve"> оборотные активы про</w:t>
      </w:r>
      <w:r w:rsidR="00734F91" w:rsidRPr="00734F91">
        <w:rPr>
          <w:b/>
          <w:color w:val="000000"/>
          <w:sz w:val="28"/>
          <w:szCs w:val="28"/>
        </w:rPr>
        <w:t>изводственного процесса</w:t>
      </w:r>
      <w:r w:rsidR="00330A75">
        <w:rPr>
          <w:b/>
          <w:color w:val="000000"/>
          <w:sz w:val="28"/>
          <w:szCs w:val="28"/>
        </w:rPr>
        <w:t>»</w:t>
      </w:r>
    </w:p>
    <w:p w:rsidR="00330A75" w:rsidRPr="00B35FE3" w:rsidRDefault="00330A75" w:rsidP="00B35FE3">
      <w:pPr>
        <w:pStyle w:val="a7"/>
        <w:ind w:firstLine="709"/>
        <w:jc w:val="both"/>
        <w:rPr>
          <w:bCs/>
          <w:sz w:val="28"/>
          <w:szCs w:val="28"/>
          <w:lang w:val="ru-RU"/>
        </w:rPr>
      </w:pPr>
      <w:r>
        <w:rPr>
          <w:bCs/>
          <w:sz w:val="28"/>
          <w:szCs w:val="28"/>
          <w:lang w:val="ru-RU"/>
        </w:rPr>
        <w:t>Ц</w:t>
      </w:r>
      <w:r w:rsidRPr="0094404E">
        <w:rPr>
          <w:bCs/>
          <w:sz w:val="28"/>
          <w:szCs w:val="28"/>
          <w:lang w:val="ru-RU"/>
        </w:rPr>
        <w:t>ель</w:t>
      </w:r>
      <w:r w:rsidR="00655FE1">
        <w:rPr>
          <w:bCs/>
          <w:sz w:val="28"/>
          <w:szCs w:val="28"/>
          <w:lang w:val="ru-RU"/>
        </w:rPr>
        <w:t xml:space="preserve"> </w:t>
      </w:r>
      <w:r>
        <w:rPr>
          <w:bCs/>
          <w:sz w:val="28"/>
          <w:szCs w:val="28"/>
          <w:lang w:val="ru-RU"/>
        </w:rPr>
        <w:t>освоения</w:t>
      </w:r>
      <w:r w:rsidR="00655FE1">
        <w:rPr>
          <w:bCs/>
          <w:sz w:val="28"/>
          <w:szCs w:val="28"/>
          <w:lang w:val="ru-RU"/>
        </w:rPr>
        <w:t xml:space="preserve"> </w:t>
      </w:r>
      <w:r>
        <w:rPr>
          <w:bCs/>
          <w:sz w:val="28"/>
          <w:szCs w:val="28"/>
          <w:lang w:val="ru-RU"/>
        </w:rPr>
        <w:t>дисциплины</w:t>
      </w:r>
      <w:r w:rsidR="00655FE1">
        <w:rPr>
          <w:bCs/>
          <w:sz w:val="28"/>
          <w:szCs w:val="28"/>
          <w:lang w:val="ru-RU"/>
        </w:rPr>
        <w:t xml:space="preserve"> </w:t>
      </w:r>
      <w:r w:rsidR="003126FA">
        <w:rPr>
          <w:bCs/>
          <w:sz w:val="28"/>
          <w:szCs w:val="28"/>
          <w:lang w:val="ru-RU"/>
        </w:rPr>
        <w:t>—</w:t>
      </w:r>
      <w:r w:rsidR="00B35FE3">
        <w:rPr>
          <w:bCs/>
          <w:sz w:val="28"/>
          <w:szCs w:val="28"/>
          <w:lang w:val="ru-RU"/>
        </w:rPr>
        <w:t xml:space="preserve"> </w:t>
      </w:r>
      <w:r w:rsidR="00B35FE3" w:rsidRPr="00B35FE3">
        <w:rPr>
          <w:bCs/>
          <w:sz w:val="28"/>
          <w:szCs w:val="28"/>
          <w:lang w:val="ru-RU"/>
        </w:rPr>
        <w:t>освоение</w:t>
      </w:r>
      <w:r w:rsidR="00B35FE3">
        <w:rPr>
          <w:bCs/>
          <w:sz w:val="28"/>
          <w:szCs w:val="28"/>
          <w:lang w:val="ru-RU"/>
        </w:rPr>
        <w:t xml:space="preserve"> слушателями </w:t>
      </w:r>
      <w:r w:rsidR="00B35FE3" w:rsidRPr="00B35FE3">
        <w:rPr>
          <w:bCs/>
          <w:sz w:val="28"/>
          <w:szCs w:val="28"/>
          <w:lang w:val="ru-RU"/>
        </w:rPr>
        <w:t>методов рационального использования</w:t>
      </w:r>
      <w:r w:rsidR="00B35FE3">
        <w:rPr>
          <w:bCs/>
          <w:sz w:val="28"/>
          <w:szCs w:val="28"/>
          <w:lang w:val="ru-RU"/>
        </w:rPr>
        <w:t xml:space="preserve"> </w:t>
      </w:r>
      <w:r w:rsidR="00B35FE3" w:rsidRPr="00B35FE3">
        <w:rPr>
          <w:bCs/>
          <w:sz w:val="28"/>
          <w:szCs w:val="28"/>
          <w:lang w:val="ru-RU"/>
        </w:rPr>
        <w:t>ресурсов предприятий (организаций)</w:t>
      </w:r>
      <w:r w:rsidR="00B35FE3">
        <w:rPr>
          <w:bCs/>
          <w:sz w:val="28"/>
          <w:szCs w:val="28"/>
          <w:lang w:val="ru-RU"/>
        </w:rPr>
        <w:t xml:space="preserve"> </w:t>
      </w:r>
      <w:r w:rsidR="00B35FE3" w:rsidRPr="00B35FE3">
        <w:rPr>
          <w:bCs/>
          <w:sz w:val="28"/>
          <w:szCs w:val="28"/>
          <w:lang w:val="ru-RU"/>
        </w:rPr>
        <w:t>с целью получения прибыли и удовлетворения</w:t>
      </w:r>
      <w:r w:rsidR="00B35FE3">
        <w:rPr>
          <w:bCs/>
          <w:sz w:val="28"/>
          <w:szCs w:val="28"/>
          <w:lang w:val="ru-RU"/>
        </w:rPr>
        <w:t xml:space="preserve"> </w:t>
      </w:r>
      <w:r w:rsidR="00B35FE3" w:rsidRPr="00B35FE3">
        <w:rPr>
          <w:bCs/>
          <w:sz w:val="28"/>
          <w:szCs w:val="28"/>
          <w:lang w:val="ru-RU"/>
        </w:rPr>
        <w:t>общественных потребностей</w:t>
      </w:r>
      <w:r w:rsidR="00B35FE3">
        <w:rPr>
          <w:bCs/>
          <w:sz w:val="28"/>
          <w:szCs w:val="28"/>
          <w:lang w:val="ru-RU"/>
        </w:rPr>
        <w:t>.</w:t>
      </w:r>
    </w:p>
    <w:p w:rsidR="002C115E" w:rsidRDefault="00330A75" w:rsidP="0057044E">
      <w:pPr>
        <w:ind w:firstLine="709"/>
        <w:contextualSpacing/>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00192641">
        <w:rPr>
          <w:b/>
          <w:bCs/>
          <w:sz w:val="28"/>
          <w:szCs w:val="28"/>
        </w:rPr>
        <w:t>в</w:t>
      </w:r>
      <w:r w:rsidR="00655FE1">
        <w:rPr>
          <w:b/>
          <w:bCs/>
          <w:sz w:val="28"/>
          <w:szCs w:val="28"/>
        </w:rPr>
        <w:t xml:space="preserve"> </w:t>
      </w:r>
      <w:r w:rsidR="00192641">
        <w:rPr>
          <w:b/>
          <w:bCs/>
          <w:sz w:val="28"/>
          <w:szCs w:val="28"/>
        </w:rPr>
        <w:t>процессе</w:t>
      </w:r>
      <w:r w:rsidR="00655FE1">
        <w:rPr>
          <w:b/>
          <w:bCs/>
          <w:sz w:val="28"/>
          <w:szCs w:val="28"/>
        </w:rPr>
        <w:t xml:space="preserve"> </w:t>
      </w:r>
      <w:r w:rsidR="00192641">
        <w:rPr>
          <w:b/>
          <w:bCs/>
          <w:sz w:val="28"/>
          <w:szCs w:val="28"/>
        </w:rPr>
        <w:t>освоения</w:t>
      </w:r>
      <w:r w:rsidR="00655FE1">
        <w:rPr>
          <w:b/>
          <w:bCs/>
          <w:sz w:val="28"/>
          <w:szCs w:val="28"/>
        </w:rPr>
        <w:t xml:space="preserve"> </w:t>
      </w:r>
      <w:r w:rsidR="00192641">
        <w:rPr>
          <w:b/>
          <w:bCs/>
          <w:sz w:val="28"/>
          <w:szCs w:val="28"/>
        </w:rPr>
        <w:t>дисциплины</w:t>
      </w:r>
      <w:r w:rsidRPr="000A0BFE">
        <w:rPr>
          <w:b/>
          <w:bCs/>
          <w:sz w:val="28"/>
          <w:szCs w:val="28"/>
        </w:rPr>
        <w:t>:</w:t>
      </w:r>
    </w:p>
    <w:p w:rsidR="00CF1501" w:rsidRPr="00796725" w:rsidRDefault="00796725" w:rsidP="00E839B1">
      <w:pPr>
        <w:widowControl/>
        <w:ind w:firstLine="709"/>
        <w:jc w:val="both"/>
        <w:rPr>
          <w:rFonts w:eastAsia="Calibri"/>
          <w:color w:val="000000"/>
          <w:sz w:val="28"/>
          <w:szCs w:val="28"/>
          <w:lang w:eastAsia="en-US"/>
        </w:rPr>
      </w:pPr>
      <w:r w:rsidRPr="00796725">
        <w:rPr>
          <w:rFonts w:eastAsia="Calibri"/>
          <w:color w:val="000000"/>
          <w:sz w:val="28"/>
          <w:szCs w:val="28"/>
          <w:lang w:eastAsia="en-US"/>
        </w:rPr>
        <w:t>Владение основами финансового учета и отчетности, а также принципами управленческого учета в целях использования данных учета для принятия управленческих решений (ПКН-5);</w:t>
      </w:r>
    </w:p>
    <w:p w:rsidR="00CF1501" w:rsidRPr="00A74E27" w:rsidRDefault="00796725" w:rsidP="00E839B1">
      <w:pPr>
        <w:widowControl/>
        <w:ind w:firstLine="709"/>
        <w:jc w:val="both"/>
        <w:rPr>
          <w:rFonts w:eastAsia="Calibri"/>
          <w:color w:val="000000"/>
          <w:sz w:val="28"/>
          <w:szCs w:val="28"/>
          <w:lang w:eastAsia="en-US"/>
        </w:rPr>
      </w:pPr>
      <w:r w:rsidRPr="00796725">
        <w:rPr>
          <w:rFonts w:eastAsia="Calibri"/>
          <w:color w:val="000000"/>
          <w:sz w:val="28"/>
          <w:szCs w:val="28"/>
          <w:lang w:eastAsia="en-US"/>
        </w:rPr>
        <w:lastRenderedPageBreak/>
        <w:t>Способность применять основные</w:t>
      </w:r>
      <w:r w:rsidR="005D7C19">
        <w:rPr>
          <w:rFonts w:eastAsia="Calibri"/>
          <w:color w:val="000000"/>
          <w:sz w:val="28"/>
          <w:szCs w:val="28"/>
          <w:lang w:eastAsia="en-US"/>
        </w:rPr>
        <w:t xml:space="preserve"> методы финансового менеджмента</w:t>
      </w:r>
      <w:r w:rsidRPr="00796725">
        <w:rPr>
          <w:rFonts w:eastAsia="Calibri"/>
          <w:color w:val="000000"/>
          <w:sz w:val="28"/>
          <w:szCs w:val="28"/>
          <w:lang w:eastAsia="en-US"/>
        </w:rPr>
        <w:t xml:space="preserve"> для оценки активов, управления оборотным капиталом, принятия инвестиционных решений, решений по финансированию (ПКН-6)</w:t>
      </w:r>
      <w:r w:rsidRPr="00A74E27">
        <w:rPr>
          <w:rFonts w:eastAsia="Calibri"/>
          <w:color w:val="000000"/>
          <w:sz w:val="28"/>
          <w:szCs w:val="28"/>
          <w:lang w:eastAsia="en-US"/>
        </w:rPr>
        <w:t>.</w:t>
      </w:r>
    </w:p>
    <w:p w:rsidR="00A34971" w:rsidRDefault="001C1924" w:rsidP="00A97C56">
      <w:pPr>
        <w:ind w:firstLine="708"/>
        <w:jc w:val="both"/>
        <w:rPr>
          <w:b/>
          <w:bCs/>
          <w:sz w:val="28"/>
        </w:rPr>
      </w:pPr>
      <w:r>
        <w:rPr>
          <w:b/>
          <w:bCs/>
          <w:sz w:val="28"/>
        </w:rPr>
        <w:t>Дисциплина</w:t>
      </w:r>
      <w:r w:rsidR="00655FE1">
        <w:rPr>
          <w:b/>
          <w:bCs/>
          <w:sz w:val="28"/>
        </w:rPr>
        <w:t xml:space="preserve"> </w:t>
      </w:r>
      <w:r>
        <w:rPr>
          <w:b/>
          <w:bCs/>
          <w:sz w:val="28"/>
        </w:rPr>
        <w:t>4</w:t>
      </w:r>
      <w:r w:rsidR="00A34971">
        <w:rPr>
          <w:b/>
          <w:bCs/>
          <w:sz w:val="28"/>
        </w:rPr>
        <w:t>.</w:t>
      </w:r>
      <w:r w:rsidR="00655FE1">
        <w:rPr>
          <w:b/>
          <w:bCs/>
          <w:sz w:val="28"/>
        </w:rPr>
        <w:t xml:space="preserve"> </w:t>
      </w:r>
    </w:p>
    <w:p w:rsidR="009D5D92" w:rsidRPr="008826B5" w:rsidRDefault="00A34971" w:rsidP="003534D5">
      <w:pPr>
        <w:widowControl/>
        <w:tabs>
          <w:tab w:val="left" w:pos="567"/>
        </w:tabs>
        <w:autoSpaceDE/>
        <w:adjustRightInd/>
        <w:ind w:firstLine="708"/>
        <w:jc w:val="both"/>
        <w:rPr>
          <w:b/>
          <w:color w:val="000000"/>
          <w:sz w:val="28"/>
          <w:szCs w:val="28"/>
        </w:rPr>
      </w:pPr>
      <w:r>
        <w:rPr>
          <w:b/>
          <w:bCs/>
          <w:sz w:val="28"/>
        </w:rPr>
        <w:t>Наименование</w:t>
      </w:r>
      <w:r w:rsidR="00655FE1">
        <w:rPr>
          <w:b/>
          <w:bCs/>
          <w:sz w:val="28"/>
        </w:rPr>
        <w:t xml:space="preserve"> </w:t>
      </w:r>
      <w:r>
        <w:rPr>
          <w:b/>
          <w:bCs/>
          <w:sz w:val="28"/>
        </w:rPr>
        <w:t>учебной</w:t>
      </w:r>
      <w:r w:rsidR="00655FE1">
        <w:rPr>
          <w:b/>
          <w:bCs/>
          <w:sz w:val="28"/>
        </w:rPr>
        <w:t xml:space="preserve"> </w:t>
      </w:r>
      <w:r>
        <w:rPr>
          <w:b/>
          <w:bCs/>
          <w:sz w:val="28"/>
        </w:rPr>
        <w:t>дисциплины</w:t>
      </w:r>
      <w:r w:rsidR="00655FE1">
        <w:rPr>
          <w:b/>
          <w:bCs/>
          <w:sz w:val="28"/>
        </w:rPr>
        <w:t xml:space="preserve"> </w:t>
      </w:r>
      <w:r>
        <w:rPr>
          <w:b/>
          <w:bCs/>
          <w:sz w:val="28"/>
        </w:rPr>
        <w:t>-</w:t>
      </w:r>
      <w:r w:rsidR="00655FE1">
        <w:rPr>
          <w:b/>
          <w:bCs/>
          <w:sz w:val="28"/>
        </w:rPr>
        <w:t xml:space="preserve"> </w:t>
      </w:r>
      <w:r w:rsidR="008826B5" w:rsidRPr="00292712">
        <w:rPr>
          <w:b/>
          <w:color w:val="000000"/>
          <w:sz w:val="28"/>
          <w:szCs w:val="28"/>
        </w:rPr>
        <w:t>«</w:t>
      </w:r>
      <w:r w:rsidR="004D4718">
        <w:rPr>
          <w:b/>
          <w:color w:val="000000"/>
          <w:sz w:val="28"/>
          <w:szCs w:val="28"/>
        </w:rPr>
        <w:t>Стратегические решения в производственном менедж</w:t>
      </w:r>
      <w:r w:rsidR="004D4718" w:rsidRPr="004D4718">
        <w:rPr>
          <w:b/>
          <w:color w:val="000000"/>
          <w:sz w:val="28"/>
          <w:szCs w:val="28"/>
        </w:rPr>
        <w:t>менте</w:t>
      </w:r>
      <w:r w:rsidR="008826B5">
        <w:rPr>
          <w:b/>
          <w:color w:val="000000"/>
          <w:sz w:val="28"/>
          <w:szCs w:val="28"/>
        </w:rPr>
        <w:t>»</w:t>
      </w:r>
    </w:p>
    <w:p w:rsidR="009D5D92" w:rsidRPr="00640839" w:rsidRDefault="009D5D92" w:rsidP="00640839">
      <w:pPr>
        <w:pStyle w:val="a7"/>
        <w:ind w:firstLine="708"/>
        <w:jc w:val="both"/>
        <w:rPr>
          <w:spacing w:val="-10"/>
          <w:sz w:val="28"/>
          <w:szCs w:val="28"/>
          <w:lang w:val="ru-RU"/>
        </w:rPr>
      </w:pPr>
      <w:r>
        <w:rPr>
          <w:sz w:val="28"/>
          <w:szCs w:val="28"/>
          <w:lang w:val="ru-RU"/>
        </w:rPr>
        <w:t>Освоение</w:t>
      </w:r>
      <w:r w:rsidR="00655FE1">
        <w:rPr>
          <w:sz w:val="28"/>
          <w:szCs w:val="28"/>
          <w:lang w:val="ru-RU"/>
        </w:rPr>
        <w:t xml:space="preserve"> </w:t>
      </w:r>
      <w:r w:rsidRPr="00B22666">
        <w:rPr>
          <w:sz w:val="28"/>
          <w:szCs w:val="28"/>
          <w:lang w:val="ru-RU"/>
        </w:rPr>
        <w:t>дисциплины</w:t>
      </w:r>
      <w:r w:rsidR="00655FE1">
        <w:rPr>
          <w:sz w:val="28"/>
          <w:szCs w:val="28"/>
          <w:lang w:val="ru-RU"/>
        </w:rPr>
        <w:t xml:space="preserve"> </w:t>
      </w:r>
      <w:r>
        <w:rPr>
          <w:sz w:val="28"/>
          <w:szCs w:val="28"/>
          <w:lang w:val="ru-RU"/>
        </w:rPr>
        <w:t>«</w:t>
      </w:r>
      <w:r w:rsidR="00FD574A" w:rsidRPr="00FD574A">
        <w:rPr>
          <w:sz w:val="28"/>
          <w:szCs w:val="28"/>
          <w:lang w:val="ru-RU"/>
        </w:rPr>
        <w:t>Стратегические решения в производственном менеджменте</w:t>
      </w:r>
      <w:r>
        <w:rPr>
          <w:sz w:val="28"/>
          <w:szCs w:val="28"/>
          <w:lang w:val="ru-RU"/>
        </w:rPr>
        <w:t>»</w:t>
      </w:r>
      <w:r w:rsidR="00655FE1">
        <w:rPr>
          <w:sz w:val="28"/>
          <w:szCs w:val="28"/>
          <w:lang w:val="ru-RU"/>
        </w:rPr>
        <w:t xml:space="preserve"> </w:t>
      </w:r>
      <w:r w:rsidRPr="00B22666">
        <w:rPr>
          <w:spacing w:val="-10"/>
          <w:sz w:val="28"/>
          <w:szCs w:val="28"/>
          <w:lang w:val="ru-RU"/>
        </w:rPr>
        <w:t>имеет</w:t>
      </w:r>
      <w:r w:rsidR="00655FE1">
        <w:rPr>
          <w:spacing w:val="-10"/>
          <w:sz w:val="28"/>
          <w:szCs w:val="28"/>
          <w:lang w:val="ru-RU"/>
        </w:rPr>
        <w:t xml:space="preserve"> </w:t>
      </w:r>
      <w:r w:rsidRPr="00B22666">
        <w:rPr>
          <w:sz w:val="28"/>
          <w:szCs w:val="28"/>
          <w:lang w:val="ru-RU"/>
        </w:rPr>
        <w:t>целью</w:t>
      </w:r>
      <w:r w:rsidR="00640839" w:rsidRPr="00640839">
        <w:rPr>
          <w:spacing w:val="-10"/>
          <w:sz w:val="28"/>
          <w:szCs w:val="28"/>
          <w:lang w:val="ru-RU"/>
        </w:rPr>
        <w:t xml:space="preserve"> </w:t>
      </w:r>
      <w:r w:rsidR="00FD574A" w:rsidRPr="00FD574A">
        <w:rPr>
          <w:spacing w:val="-10"/>
          <w:sz w:val="28"/>
          <w:szCs w:val="28"/>
          <w:lang w:val="ru-RU"/>
        </w:rPr>
        <w:t>формировании у с</w:t>
      </w:r>
      <w:r w:rsidR="00FD574A">
        <w:rPr>
          <w:spacing w:val="-10"/>
          <w:sz w:val="28"/>
          <w:szCs w:val="28"/>
          <w:lang w:val="ru-RU"/>
        </w:rPr>
        <w:t>лушателей</w:t>
      </w:r>
      <w:r w:rsidR="00FD574A" w:rsidRPr="00FD574A">
        <w:rPr>
          <w:spacing w:val="-10"/>
          <w:sz w:val="28"/>
          <w:szCs w:val="28"/>
          <w:lang w:val="ru-RU"/>
        </w:rPr>
        <w:t xml:space="preserve"> базовых теоретических знаний и основных практических навыков в области стратегического управления предприятиями и организациями</w:t>
      </w:r>
      <w:r w:rsidR="00FD574A">
        <w:rPr>
          <w:spacing w:val="-10"/>
          <w:sz w:val="28"/>
          <w:szCs w:val="28"/>
          <w:lang w:val="ru-RU"/>
        </w:rPr>
        <w:t>.</w:t>
      </w:r>
    </w:p>
    <w:p w:rsidR="009D5D92" w:rsidRDefault="009D5D92" w:rsidP="009D5D92">
      <w:pPr>
        <w:pStyle w:val="a7"/>
        <w:ind w:firstLine="709"/>
        <w:jc w:val="both"/>
        <w:rPr>
          <w:b/>
          <w:bCs/>
          <w:sz w:val="28"/>
          <w:szCs w:val="28"/>
          <w:lang w:val="ru-RU" w:eastAsia="ru-RU"/>
        </w:rPr>
      </w:pPr>
      <w:r w:rsidRPr="000A0BFE">
        <w:rPr>
          <w:b/>
          <w:bCs/>
          <w:sz w:val="28"/>
          <w:szCs w:val="28"/>
          <w:lang w:eastAsia="ru-RU"/>
        </w:rPr>
        <w:t>Профессиональные</w:t>
      </w:r>
      <w:r w:rsidR="00655FE1">
        <w:rPr>
          <w:b/>
          <w:bCs/>
          <w:sz w:val="28"/>
          <w:szCs w:val="28"/>
          <w:lang w:eastAsia="ru-RU"/>
        </w:rPr>
        <w:t xml:space="preserve"> </w:t>
      </w:r>
      <w:r w:rsidRPr="000A0BFE">
        <w:rPr>
          <w:b/>
          <w:bCs/>
          <w:sz w:val="28"/>
          <w:szCs w:val="28"/>
          <w:lang w:eastAsia="ru-RU"/>
        </w:rPr>
        <w:t>компетенции,</w:t>
      </w:r>
      <w:r w:rsidR="00655FE1">
        <w:rPr>
          <w:b/>
          <w:bCs/>
          <w:sz w:val="28"/>
          <w:szCs w:val="28"/>
          <w:lang w:eastAsia="ru-RU"/>
        </w:rPr>
        <w:t xml:space="preserve"> </w:t>
      </w:r>
      <w:r w:rsidRPr="000A0BFE">
        <w:rPr>
          <w:b/>
          <w:bCs/>
          <w:sz w:val="28"/>
          <w:szCs w:val="28"/>
          <w:lang w:eastAsia="ru-RU"/>
        </w:rPr>
        <w:t>совершенствуемые</w:t>
      </w:r>
      <w:r w:rsidR="00655FE1">
        <w:rPr>
          <w:b/>
          <w:bCs/>
          <w:sz w:val="28"/>
          <w:szCs w:val="28"/>
          <w:lang w:eastAsia="ru-RU"/>
        </w:rPr>
        <w:t xml:space="preserve"> </w:t>
      </w:r>
      <w:r w:rsidRPr="000A0BFE">
        <w:rPr>
          <w:b/>
          <w:bCs/>
          <w:sz w:val="28"/>
          <w:szCs w:val="28"/>
          <w:lang w:eastAsia="ru-RU"/>
        </w:rPr>
        <w:t>и</w:t>
      </w:r>
      <w:r w:rsidR="00655FE1">
        <w:rPr>
          <w:b/>
          <w:bCs/>
          <w:sz w:val="28"/>
          <w:szCs w:val="28"/>
          <w:lang w:eastAsia="ru-RU"/>
        </w:rPr>
        <w:t xml:space="preserve"> </w:t>
      </w:r>
      <w:r w:rsidRPr="000A0BFE">
        <w:rPr>
          <w:b/>
          <w:bCs/>
          <w:sz w:val="28"/>
          <w:szCs w:val="28"/>
          <w:lang w:eastAsia="ru-RU"/>
        </w:rPr>
        <w:t>приобретаемые</w:t>
      </w:r>
      <w:r w:rsidR="00655FE1">
        <w:rPr>
          <w:b/>
          <w:bCs/>
          <w:sz w:val="28"/>
          <w:szCs w:val="28"/>
          <w:lang w:eastAsia="ru-RU"/>
        </w:rPr>
        <w:t xml:space="preserve"> </w:t>
      </w:r>
      <w:r w:rsidRPr="000A0BFE">
        <w:rPr>
          <w:b/>
          <w:bCs/>
          <w:sz w:val="28"/>
          <w:szCs w:val="28"/>
          <w:lang w:eastAsia="ru-RU"/>
        </w:rPr>
        <w:t>слушателями</w:t>
      </w:r>
      <w:r w:rsidR="00655FE1">
        <w:rPr>
          <w:b/>
          <w:bCs/>
          <w:sz w:val="28"/>
          <w:szCs w:val="28"/>
          <w:lang w:eastAsia="ru-RU"/>
        </w:rPr>
        <w:t xml:space="preserve"> </w:t>
      </w:r>
      <w:r w:rsidR="001C1924">
        <w:rPr>
          <w:b/>
          <w:bCs/>
          <w:sz w:val="28"/>
          <w:szCs w:val="28"/>
          <w:lang w:eastAsia="ru-RU"/>
        </w:rPr>
        <w:t>в</w:t>
      </w:r>
      <w:r w:rsidR="00655FE1">
        <w:rPr>
          <w:b/>
          <w:bCs/>
          <w:sz w:val="28"/>
          <w:szCs w:val="28"/>
          <w:lang w:eastAsia="ru-RU"/>
        </w:rPr>
        <w:t xml:space="preserve"> </w:t>
      </w:r>
      <w:r w:rsidR="001C1924">
        <w:rPr>
          <w:b/>
          <w:bCs/>
          <w:sz w:val="28"/>
          <w:szCs w:val="28"/>
          <w:lang w:eastAsia="ru-RU"/>
        </w:rPr>
        <w:t>процессе</w:t>
      </w:r>
      <w:r w:rsidR="00655FE1">
        <w:rPr>
          <w:b/>
          <w:bCs/>
          <w:sz w:val="28"/>
          <w:szCs w:val="28"/>
          <w:lang w:eastAsia="ru-RU"/>
        </w:rPr>
        <w:t xml:space="preserve"> </w:t>
      </w:r>
      <w:r w:rsidR="001C1924">
        <w:rPr>
          <w:b/>
          <w:bCs/>
          <w:sz w:val="28"/>
          <w:szCs w:val="28"/>
          <w:lang w:eastAsia="ru-RU"/>
        </w:rPr>
        <w:t>освоения</w:t>
      </w:r>
      <w:r w:rsidR="00655FE1">
        <w:rPr>
          <w:b/>
          <w:bCs/>
          <w:sz w:val="28"/>
          <w:szCs w:val="28"/>
          <w:lang w:eastAsia="ru-RU"/>
        </w:rPr>
        <w:t xml:space="preserve"> </w:t>
      </w:r>
      <w:r w:rsidR="001C1924">
        <w:rPr>
          <w:b/>
          <w:bCs/>
          <w:sz w:val="28"/>
          <w:szCs w:val="28"/>
          <w:lang w:eastAsia="ru-RU"/>
        </w:rPr>
        <w:t>дисциплины</w:t>
      </w:r>
      <w:r>
        <w:rPr>
          <w:b/>
          <w:bCs/>
          <w:sz w:val="28"/>
          <w:szCs w:val="28"/>
          <w:lang w:val="ru-RU" w:eastAsia="ru-RU"/>
        </w:rPr>
        <w:t>:</w:t>
      </w:r>
    </w:p>
    <w:p w:rsidR="00DA6B81" w:rsidRDefault="00DA6B81" w:rsidP="00A770D5">
      <w:pPr>
        <w:pStyle w:val="a7"/>
        <w:ind w:firstLine="709"/>
        <w:jc w:val="both"/>
        <w:rPr>
          <w:sz w:val="28"/>
          <w:szCs w:val="28"/>
        </w:rPr>
      </w:pPr>
      <w:r w:rsidRPr="00DA6B81">
        <w:rPr>
          <w:sz w:val="28"/>
          <w:szCs w:val="28"/>
        </w:rPr>
        <w:t>Владение методами стратегическ</w:t>
      </w:r>
      <w:r>
        <w:rPr>
          <w:sz w:val="28"/>
          <w:szCs w:val="28"/>
        </w:rPr>
        <w:t>ого и маркетингового анализа ор</w:t>
      </w:r>
      <w:r w:rsidRPr="00DA6B81">
        <w:rPr>
          <w:sz w:val="28"/>
          <w:szCs w:val="28"/>
        </w:rPr>
        <w:t>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p w:rsidR="009D5D92" w:rsidRPr="00A770D5" w:rsidRDefault="00A770D5" w:rsidP="00A770D5">
      <w:pPr>
        <w:pStyle w:val="a7"/>
        <w:ind w:firstLine="709"/>
        <w:jc w:val="both"/>
        <w:rPr>
          <w:color w:val="000000"/>
          <w:sz w:val="28"/>
          <w:szCs w:val="28"/>
          <w:shd w:val="clear" w:color="auto" w:fill="FFFFFF"/>
          <w:lang w:val="ru-RU"/>
        </w:rPr>
      </w:pPr>
      <w:r w:rsidRPr="00A770D5">
        <w:rPr>
          <w:sz w:val="28"/>
          <w:szCs w:val="28"/>
        </w:rPr>
        <w:t>Способность мониторинга состояния организации, участвовать в реализации мероприятий по профилактике и предотвращению кризисов, выводу из кризиса организаций и систем различного уровня (ПКП-5)</w:t>
      </w:r>
      <w:r>
        <w:rPr>
          <w:sz w:val="28"/>
          <w:szCs w:val="28"/>
          <w:lang w:val="ru-RU"/>
        </w:rPr>
        <w:t>.</w:t>
      </w:r>
    </w:p>
    <w:p w:rsidR="00C30F69" w:rsidRDefault="000379A1" w:rsidP="00A97C56">
      <w:pPr>
        <w:ind w:firstLine="708"/>
        <w:jc w:val="both"/>
        <w:rPr>
          <w:b/>
          <w:bCs/>
          <w:sz w:val="28"/>
          <w:szCs w:val="28"/>
        </w:rPr>
      </w:pPr>
      <w:r>
        <w:rPr>
          <w:b/>
          <w:bCs/>
          <w:sz w:val="28"/>
          <w:szCs w:val="28"/>
        </w:rPr>
        <w:t>Дисциплина</w:t>
      </w:r>
      <w:r w:rsidR="00655FE1">
        <w:rPr>
          <w:b/>
          <w:bCs/>
          <w:sz w:val="28"/>
          <w:szCs w:val="28"/>
        </w:rPr>
        <w:t xml:space="preserve"> </w:t>
      </w:r>
      <w:r>
        <w:rPr>
          <w:b/>
          <w:bCs/>
          <w:sz w:val="28"/>
          <w:szCs w:val="28"/>
        </w:rPr>
        <w:t>5</w:t>
      </w:r>
      <w:r w:rsidR="00C30F69">
        <w:rPr>
          <w:b/>
          <w:bCs/>
          <w:sz w:val="28"/>
          <w:szCs w:val="28"/>
        </w:rPr>
        <w:t>.</w:t>
      </w:r>
    </w:p>
    <w:p w:rsidR="005049B8" w:rsidRPr="005049B8" w:rsidRDefault="00C30F69" w:rsidP="005049B8">
      <w:pPr>
        <w:widowControl/>
        <w:tabs>
          <w:tab w:val="left" w:pos="567"/>
        </w:tabs>
        <w:autoSpaceDE/>
        <w:adjustRightInd/>
        <w:ind w:firstLine="708"/>
        <w:jc w:val="both"/>
        <w:rPr>
          <w:b/>
          <w:color w:val="000000"/>
          <w:sz w:val="28"/>
          <w:szCs w:val="28"/>
        </w:rPr>
      </w:pPr>
      <w:r>
        <w:rPr>
          <w:b/>
          <w:bCs/>
          <w:sz w:val="28"/>
          <w:szCs w:val="28"/>
        </w:rPr>
        <w:t>Наименование</w:t>
      </w:r>
      <w:r w:rsidR="00655FE1">
        <w:rPr>
          <w:b/>
          <w:bCs/>
          <w:sz w:val="28"/>
          <w:szCs w:val="28"/>
        </w:rPr>
        <w:t xml:space="preserve"> </w:t>
      </w:r>
      <w:r>
        <w:rPr>
          <w:b/>
          <w:bCs/>
          <w:sz w:val="28"/>
          <w:szCs w:val="28"/>
        </w:rPr>
        <w:t>учебной</w:t>
      </w:r>
      <w:r w:rsidR="00655FE1">
        <w:rPr>
          <w:b/>
          <w:bCs/>
          <w:sz w:val="28"/>
          <w:szCs w:val="28"/>
        </w:rPr>
        <w:t xml:space="preserve"> </w:t>
      </w:r>
      <w:r>
        <w:rPr>
          <w:b/>
          <w:bCs/>
          <w:sz w:val="28"/>
          <w:szCs w:val="28"/>
        </w:rPr>
        <w:t>дисциплины</w:t>
      </w:r>
      <w:r w:rsidR="00655FE1">
        <w:rPr>
          <w:b/>
          <w:color w:val="000000"/>
          <w:sz w:val="28"/>
          <w:szCs w:val="28"/>
        </w:rPr>
        <w:t xml:space="preserve"> </w:t>
      </w:r>
      <w:r w:rsidR="00A97C56">
        <w:rPr>
          <w:b/>
          <w:color w:val="000000"/>
          <w:sz w:val="28"/>
          <w:szCs w:val="28"/>
        </w:rPr>
        <w:t>—</w:t>
      </w:r>
      <w:r w:rsidR="00655FE1">
        <w:rPr>
          <w:b/>
          <w:color w:val="000000"/>
          <w:sz w:val="28"/>
          <w:szCs w:val="28"/>
        </w:rPr>
        <w:t xml:space="preserve"> </w:t>
      </w:r>
      <w:r w:rsidR="00025620" w:rsidRPr="00570B04">
        <w:rPr>
          <w:b/>
          <w:color w:val="000000"/>
          <w:sz w:val="28"/>
          <w:szCs w:val="28"/>
        </w:rPr>
        <w:t>«</w:t>
      </w:r>
      <w:r w:rsidR="00D3673A">
        <w:rPr>
          <w:b/>
          <w:color w:val="000000"/>
          <w:sz w:val="28"/>
          <w:szCs w:val="28"/>
        </w:rPr>
        <w:t>Планирование и п</w:t>
      </w:r>
      <w:r w:rsidR="009A0849">
        <w:rPr>
          <w:b/>
          <w:color w:val="000000"/>
          <w:sz w:val="28"/>
          <w:szCs w:val="28"/>
        </w:rPr>
        <w:t>одготовка производства</w:t>
      </w:r>
      <w:r w:rsidR="00025620" w:rsidRPr="00570B04">
        <w:rPr>
          <w:b/>
          <w:color w:val="000000"/>
          <w:sz w:val="28"/>
          <w:szCs w:val="28"/>
        </w:rPr>
        <w:t>»</w:t>
      </w:r>
    </w:p>
    <w:p w:rsidR="00D3673A" w:rsidRPr="00D3673A" w:rsidRDefault="00C13193" w:rsidP="00D3673A">
      <w:pPr>
        <w:widowControl/>
        <w:ind w:firstLine="709"/>
        <w:jc w:val="both"/>
        <w:rPr>
          <w:bCs/>
          <w:sz w:val="28"/>
          <w:szCs w:val="28"/>
        </w:rPr>
      </w:pPr>
      <w:r w:rsidRPr="000A0BFE">
        <w:rPr>
          <w:sz w:val="28"/>
          <w:szCs w:val="28"/>
        </w:rPr>
        <w:t>Цель</w:t>
      </w:r>
      <w:r w:rsidR="00655FE1">
        <w:rPr>
          <w:sz w:val="28"/>
          <w:szCs w:val="28"/>
        </w:rPr>
        <w:t xml:space="preserve"> </w:t>
      </w:r>
      <w:r w:rsidRPr="000A0BFE">
        <w:rPr>
          <w:sz w:val="28"/>
          <w:szCs w:val="28"/>
        </w:rPr>
        <w:t>освоения</w:t>
      </w:r>
      <w:r w:rsidR="00655FE1">
        <w:rPr>
          <w:sz w:val="28"/>
          <w:szCs w:val="28"/>
        </w:rPr>
        <w:t xml:space="preserve"> </w:t>
      </w:r>
      <w:r w:rsidR="00A97C56">
        <w:rPr>
          <w:bCs/>
          <w:sz w:val="28"/>
          <w:szCs w:val="28"/>
        </w:rPr>
        <w:t>дисциплины</w:t>
      </w:r>
      <w:r w:rsidR="00655FE1">
        <w:rPr>
          <w:bCs/>
          <w:sz w:val="28"/>
          <w:szCs w:val="28"/>
        </w:rPr>
        <w:t xml:space="preserve"> </w:t>
      </w:r>
      <w:r w:rsidR="00A97C56">
        <w:rPr>
          <w:bCs/>
          <w:sz w:val="28"/>
          <w:szCs w:val="28"/>
        </w:rPr>
        <w:t>—</w:t>
      </w:r>
      <w:r w:rsidR="00655FE1">
        <w:rPr>
          <w:bCs/>
          <w:sz w:val="28"/>
          <w:szCs w:val="28"/>
        </w:rPr>
        <w:t xml:space="preserve"> </w:t>
      </w:r>
      <w:r w:rsidR="007F4CA5" w:rsidRPr="007F4CA5">
        <w:rPr>
          <w:bCs/>
          <w:sz w:val="28"/>
          <w:szCs w:val="28"/>
        </w:rPr>
        <w:t xml:space="preserve">изучение </w:t>
      </w:r>
      <w:r w:rsidR="007F4CA5">
        <w:rPr>
          <w:bCs/>
          <w:sz w:val="28"/>
          <w:szCs w:val="28"/>
        </w:rPr>
        <w:t xml:space="preserve">слушателями </w:t>
      </w:r>
      <w:r w:rsidR="007F4CA5" w:rsidRPr="007F4CA5">
        <w:rPr>
          <w:bCs/>
          <w:sz w:val="28"/>
          <w:szCs w:val="28"/>
        </w:rPr>
        <w:t xml:space="preserve">основных принципов </w:t>
      </w:r>
      <w:r w:rsidR="00B56953" w:rsidRPr="007F4CA5">
        <w:rPr>
          <w:bCs/>
          <w:sz w:val="28"/>
          <w:szCs w:val="28"/>
        </w:rPr>
        <w:t xml:space="preserve">планирования </w:t>
      </w:r>
      <w:r w:rsidR="007F4CA5" w:rsidRPr="007F4CA5">
        <w:rPr>
          <w:bCs/>
          <w:sz w:val="28"/>
          <w:szCs w:val="28"/>
        </w:rPr>
        <w:t>и</w:t>
      </w:r>
      <w:r w:rsidR="007F4CA5">
        <w:rPr>
          <w:bCs/>
          <w:sz w:val="28"/>
          <w:szCs w:val="28"/>
        </w:rPr>
        <w:t xml:space="preserve"> </w:t>
      </w:r>
      <w:r w:rsidR="00B56953" w:rsidRPr="007F4CA5">
        <w:rPr>
          <w:bCs/>
          <w:sz w:val="28"/>
          <w:szCs w:val="28"/>
        </w:rPr>
        <w:t xml:space="preserve">организации </w:t>
      </w:r>
      <w:r w:rsidR="007F4CA5" w:rsidRPr="007F4CA5">
        <w:rPr>
          <w:bCs/>
          <w:sz w:val="28"/>
          <w:szCs w:val="28"/>
        </w:rPr>
        <w:t>производства и формирование у них на этой основе знаний, навыков и</w:t>
      </w:r>
      <w:r w:rsidR="007F4CA5">
        <w:rPr>
          <w:bCs/>
          <w:sz w:val="28"/>
          <w:szCs w:val="28"/>
        </w:rPr>
        <w:t xml:space="preserve"> </w:t>
      </w:r>
      <w:r w:rsidR="007F4CA5" w:rsidRPr="007F4CA5">
        <w:rPr>
          <w:bCs/>
          <w:sz w:val="28"/>
          <w:szCs w:val="28"/>
        </w:rPr>
        <w:t xml:space="preserve">умений, используемых при принятии </w:t>
      </w:r>
      <w:r w:rsidR="007F4CA5">
        <w:rPr>
          <w:bCs/>
          <w:sz w:val="28"/>
          <w:szCs w:val="28"/>
        </w:rPr>
        <w:t xml:space="preserve">производственных </w:t>
      </w:r>
      <w:r w:rsidR="007F4CA5" w:rsidRPr="007F4CA5">
        <w:rPr>
          <w:bCs/>
          <w:sz w:val="28"/>
          <w:szCs w:val="28"/>
        </w:rPr>
        <w:t>решений</w:t>
      </w:r>
      <w:r w:rsidR="007F4CA5">
        <w:rPr>
          <w:bCs/>
          <w:sz w:val="28"/>
          <w:szCs w:val="28"/>
        </w:rPr>
        <w:t>.</w:t>
      </w:r>
    </w:p>
    <w:p w:rsidR="00C534DB" w:rsidRDefault="00C534DB" w:rsidP="003C1054">
      <w:pPr>
        <w:ind w:firstLine="709"/>
        <w:contextualSpacing/>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000379A1">
        <w:rPr>
          <w:b/>
          <w:bCs/>
          <w:sz w:val="28"/>
          <w:szCs w:val="28"/>
        </w:rPr>
        <w:t>в</w:t>
      </w:r>
      <w:r w:rsidR="00655FE1">
        <w:rPr>
          <w:b/>
          <w:bCs/>
          <w:sz w:val="28"/>
          <w:szCs w:val="28"/>
        </w:rPr>
        <w:t xml:space="preserve"> </w:t>
      </w:r>
      <w:r w:rsidR="000379A1">
        <w:rPr>
          <w:b/>
          <w:bCs/>
          <w:sz w:val="28"/>
          <w:szCs w:val="28"/>
        </w:rPr>
        <w:t>процессе</w:t>
      </w:r>
      <w:r w:rsidR="00655FE1">
        <w:rPr>
          <w:b/>
          <w:bCs/>
          <w:sz w:val="28"/>
          <w:szCs w:val="28"/>
        </w:rPr>
        <w:t xml:space="preserve"> </w:t>
      </w:r>
      <w:r w:rsidR="000379A1">
        <w:rPr>
          <w:b/>
          <w:bCs/>
          <w:sz w:val="28"/>
          <w:szCs w:val="28"/>
        </w:rPr>
        <w:t>освоения</w:t>
      </w:r>
      <w:r w:rsidR="00655FE1">
        <w:rPr>
          <w:b/>
          <w:bCs/>
          <w:sz w:val="28"/>
          <w:szCs w:val="28"/>
        </w:rPr>
        <w:t xml:space="preserve"> </w:t>
      </w:r>
      <w:r w:rsidR="000379A1">
        <w:rPr>
          <w:b/>
          <w:bCs/>
          <w:sz w:val="28"/>
          <w:szCs w:val="28"/>
        </w:rPr>
        <w:t>дисциплины</w:t>
      </w:r>
      <w:r w:rsidRPr="000A0BFE">
        <w:rPr>
          <w:b/>
          <w:bCs/>
          <w:sz w:val="28"/>
          <w:szCs w:val="28"/>
        </w:rPr>
        <w:t>:</w:t>
      </w:r>
    </w:p>
    <w:p w:rsidR="00DA6B81" w:rsidRPr="00DA6B81" w:rsidRDefault="00DA6B81" w:rsidP="00DA6B81">
      <w:pPr>
        <w:ind w:firstLine="567"/>
        <w:jc w:val="both"/>
        <w:rPr>
          <w:sz w:val="28"/>
          <w:szCs w:val="28"/>
        </w:rPr>
      </w:pPr>
      <w:r w:rsidRPr="00DA6B81">
        <w:rPr>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p w:rsidR="006D477C" w:rsidRDefault="00DA6B81" w:rsidP="00DA6B81">
      <w:pPr>
        <w:ind w:firstLine="567"/>
        <w:jc w:val="both"/>
        <w:rPr>
          <w:sz w:val="28"/>
          <w:szCs w:val="28"/>
        </w:rPr>
      </w:pPr>
      <w:r w:rsidRPr="00DA6B81">
        <w:rPr>
          <w:sz w:val="28"/>
          <w:szCs w:val="28"/>
        </w:rPr>
        <w:t>Способность выявлять и реализовывать рыночные возможности, а также владеть навыками бизнес- планирования (ПКН-7).</w:t>
      </w:r>
    </w:p>
    <w:p w:rsidR="002254E6" w:rsidRPr="002254E6" w:rsidRDefault="000379A1" w:rsidP="005F62D5">
      <w:pPr>
        <w:ind w:firstLine="709"/>
        <w:jc w:val="both"/>
        <w:rPr>
          <w:b/>
          <w:sz w:val="28"/>
          <w:szCs w:val="28"/>
        </w:rPr>
      </w:pPr>
      <w:r>
        <w:rPr>
          <w:b/>
          <w:sz w:val="28"/>
          <w:szCs w:val="28"/>
        </w:rPr>
        <w:t>Дисциплина</w:t>
      </w:r>
      <w:r w:rsidR="00655FE1">
        <w:rPr>
          <w:b/>
          <w:sz w:val="28"/>
          <w:szCs w:val="28"/>
        </w:rPr>
        <w:t xml:space="preserve"> </w:t>
      </w:r>
      <w:r>
        <w:rPr>
          <w:b/>
          <w:sz w:val="28"/>
          <w:szCs w:val="28"/>
        </w:rPr>
        <w:t>6</w:t>
      </w:r>
      <w:r w:rsidR="002254E6" w:rsidRPr="002254E6">
        <w:rPr>
          <w:b/>
          <w:sz w:val="28"/>
          <w:szCs w:val="28"/>
        </w:rPr>
        <w:t>.</w:t>
      </w:r>
    </w:p>
    <w:p w:rsidR="00A03566" w:rsidRPr="00F42BED" w:rsidRDefault="002254E6" w:rsidP="00F42BED">
      <w:pPr>
        <w:ind w:firstLine="709"/>
        <w:jc w:val="both"/>
        <w:rPr>
          <w:sz w:val="28"/>
          <w:szCs w:val="28"/>
        </w:rPr>
      </w:pPr>
      <w:r w:rsidRPr="00C55C2E">
        <w:rPr>
          <w:b/>
          <w:bCs/>
          <w:sz w:val="28"/>
        </w:rPr>
        <w:t>Наименование</w:t>
      </w:r>
      <w:r w:rsidR="00655FE1">
        <w:rPr>
          <w:b/>
          <w:bCs/>
          <w:sz w:val="28"/>
        </w:rPr>
        <w:t xml:space="preserve"> </w:t>
      </w:r>
      <w:r w:rsidRPr="00C55C2E">
        <w:rPr>
          <w:b/>
          <w:bCs/>
          <w:sz w:val="28"/>
        </w:rPr>
        <w:t>учебной</w:t>
      </w:r>
      <w:r w:rsidR="00655FE1">
        <w:rPr>
          <w:b/>
          <w:bCs/>
          <w:sz w:val="28"/>
        </w:rPr>
        <w:t xml:space="preserve"> </w:t>
      </w:r>
      <w:r w:rsidRPr="00C55C2E">
        <w:rPr>
          <w:b/>
          <w:bCs/>
          <w:sz w:val="28"/>
        </w:rPr>
        <w:t>дисциплин</w:t>
      </w:r>
      <w:r>
        <w:rPr>
          <w:sz w:val="28"/>
          <w:szCs w:val="28"/>
        </w:rPr>
        <w:t>ы</w:t>
      </w:r>
      <w:r w:rsidR="00655FE1">
        <w:rPr>
          <w:sz w:val="28"/>
          <w:szCs w:val="28"/>
        </w:rPr>
        <w:t xml:space="preserve"> </w:t>
      </w:r>
      <w:r>
        <w:rPr>
          <w:sz w:val="28"/>
          <w:szCs w:val="28"/>
        </w:rPr>
        <w:t>-</w:t>
      </w:r>
      <w:r w:rsidR="00655FE1">
        <w:rPr>
          <w:sz w:val="28"/>
          <w:szCs w:val="28"/>
        </w:rPr>
        <w:t xml:space="preserve"> </w:t>
      </w:r>
      <w:r w:rsidR="00A03566">
        <w:rPr>
          <w:b/>
          <w:color w:val="000000"/>
          <w:sz w:val="28"/>
          <w:szCs w:val="28"/>
        </w:rPr>
        <w:t>«</w:t>
      </w:r>
      <w:r w:rsidR="008C0B39">
        <w:rPr>
          <w:b/>
          <w:color w:val="000000"/>
          <w:sz w:val="28"/>
          <w:szCs w:val="28"/>
        </w:rPr>
        <w:t xml:space="preserve">Управление </w:t>
      </w:r>
      <w:r w:rsidR="0090145B">
        <w:rPr>
          <w:b/>
          <w:color w:val="000000"/>
          <w:sz w:val="28"/>
          <w:szCs w:val="28"/>
        </w:rPr>
        <w:t xml:space="preserve">затратами </w:t>
      </w:r>
      <w:r w:rsidR="008C0B39" w:rsidRPr="008C0B39">
        <w:rPr>
          <w:b/>
          <w:color w:val="000000"/>
          <w:sz w:val="28"/>
          <w:szCs w:val="28"/>
        </w:rPr>
        <w:t>производства</w:t>
      </w:r>
      <w:r w:rsidR="00A03566">
        <w:rPr>
          <w:b/>
          <w:color w:val="000000"/>
          <w:sz w:val="28"/>
          <w:szCs w:val="28"/>
        </w:rPr>
        <w:t>»</w:t>
      </w:r>
    </w:p>
    <w:p w:rsidR="008E0692" w:rsidRPr="00F42BED" w:rsidRDefault="005F62D5" w:rsidP="00F42BED">
      <w:pPr>
        <w:pStyle w:val="a7"/>
        <w:ind w:firstLine="709"/>
        <w:jc w:val="both"/>
        <w:rPr>
          <w:bCs/>
          <w:sz w:val="28"/>
          <w:szCs w:val="28"/>
          <w:lang w:val="ru-RU"/>
        </w:rPr>
      </w:pPr>
      <w:r>
        <w:rPr>
          <w:bCs/>
          <w:sz w:val="28"/>
          <w:szCs w:val="28"/>
          <w:lang w:val="ru-RU"/>
        </w:rPr>
        <w:t>Цель</w:t>
      </w:r>
      <w:r w:rsidR="00655FE1">
        <w:rPr>
          <w:bCs/>
          <w:sz w:val="28"/>
          <w:szCs w:val="28"/>
          <w:lang w:val="ru-RU"/>
        </w:rPr>
        <w:t xml:space="preserve"> </w:t>
      </w:r>
      <w:r>
        <w:rPr>
          <w:bCs/>
          <w:sz w:val="28"/>
          <w:szCs w:val="28"/>
          <w:lang w:val="ru-RU"/>
        </w:rPr>
        <w:t>освоения</w:t>
      </w:r>
      <w:r w:rsidR="00655FE1">
        <w:rPr>
          <w:bCs/>
          <w:sz w:val="28"/>
          <w:szCs w:val="28"/>
          <w:lang w:val="ru-RU"/>
        </w:rPr>
        <w:t xml:space="preserve"> </w:t>
      </w:r>
      <w:r>
        <w:rPr>
          <w:bCs/>
          <w:sz w:val="28"/>
          <w:szCs w:val="28"/>
          <w:lang w:val="ru-RU"/>
        </w:rPr>
        <w:t>дисциплины</w:t>
      </w:r>
      <w:r w:rsidR="00655FE1">
        <w:rPr>
          <w:bCs/>
          <w:sz w:val="28"/>
          <w:szCs w:val="28"/>
          <w:lang w:val="ru-RU"/>
        </w:rPr>
        <w:t xml:space="preserve"> </w:t>
      </w:r>
      <w:r>
        <w:rPr>
          <w:bCs/>
          <w:sz w:val="28"/>
          <w:szCs w:val="28"/>
          <w:lang w:val="ru-RU"/>
        </w:rPr>
        <w:t>—</w:t>
      </w:r>
      <w:r w:rsidR="00F42BED" w:rsidRPr="00F42BED">
        <w:t xml:space="preserve"> </w:t>
      </w:r>
      <w:r w:rsidR="00F42BED">
        <w:rPr>
          <w:lang w:val="ru-RU"/>
        </w:rPr>
        <w:t xml:space="preserve"> </w:t>
      </w:r>
      <w:r w:rsidR="00F42BED" w:rsidRPr="00F42BED">
        <w:rPr>
          <w:bCs/>
          <w:sz w:val="28"/>
          <w:szCs w:val="28"/>
          <w:lang w:val="ru-RU"/>
        </w:rPr>
        <w:t>получение целостно</w:t>
      </w:r>
      <w:r w:rsidR="00F42BED">
        <w:rPr>
          <w:bCs/>
          <w:sz w:val="28"/>
          <w:szCs w:val="28"/>
          <w:lang w:val="ru-RU"/>
        </w:rPr>
        <w:t xml:space="preserve">го представления об управлении </w:t>
      </w:r>
      <w:r w:rsidR="0090145B">
        <w:rPr>
          <w:bCs/>
          <w:sz w:val="28"/>
          <w:szCs w:val="28"/>
          <w:lang w:val="ru-RU"/>
        </w:rPr>
        <w:t xml:space="preserve">затратами, </w:t>
      </w:r>
      <w:r w:rsidR="00F42BED" w:rsidRPr="00F42BED">
        <w:rPr>
          <w:bCs/>
          <w:sz w:val="28"/>
          <w:szCs w:val="28"/>
          <w:lang w:val="ru-RU"/>
        </w:rPr>
        <w:t>как интегрированной подсистемы</w:t>
      </w:r>
      <w:r w:rsidR="00F42BED">
        <w:rPr>
          <w:bCs/>
          <w:sz w:val="28"/>
          <w:szCs w:val="28"/>
          <w:lang w:val="ru-RU"/>
        </w:rPr>
        <w:t xml:space="preserve"> </w:t>
      </w:r>
      <w:r w:rsidR="00F42BED" w:rsidRPr="00F42BED">
        <w:rPr>
          <w:bCs/>
          <w:sz w:val="28"/>
          <w:szCs w:val="28"/>
          <w:lang w:val="ru-RU"/>
        </w:rPr>
        <w:t>управления предприятием, которая создает методологическую основу для формирования затрат при принятии</w:t>
      </w:r>
      <w:r w:rsidR="00F42BED">
        <w:rPr>
          <w:bCs/>
          <w:sz w:val="28"/>
          <w:szCs w:val="28"/>
          <w:lang w:val="ru-RU"/>
        </w:rPr>
        <w:t xml:space="preserve"> </w:t>
      </w:r>
      <w:r w:rsidR="00F42BED" w:rsidRPr="00F42BED">
        <w:rPr>
          <w:bCs/>
          <w:sz w:val="28"/>
          <w:szCs w:val="28"/>
          <w:lang w:val="ru-RU"/>
        </w:rPr>
        <w:t>краткосрочных и стратегических управленческих решений на основе приобретенных знаний, умений и навыков по</w:t>
      </w:r>
      <w:r w:rsidR="00F42BED">
        <w:rPr>
          <w:bCs/>
          <w:sz w:val="28"/>
          <w:szCs w:val="28"/>
          <w:lang w:val="ru-RU"/>
        </w:rPr>
        <w:t xml:space="preserve"> </w:t>
      </w:r>
      <w:r w:rsidR="00F42BED" w:rsidRPr="00F42BED">
        <w:rPr>
          <w:bCs/>
          <w:sz w:val="28"/>
          <w:szCs w:val="28"/>
          <w:lang w:val="ru-RU"/>
        </w:rPr>
        <w:t>расчету, обоснованию и представлению затрат в соответствии с принятыми в организации стандартами.</w:t>
      </w:r>
    </w:p>
    <w:p w:rsidR="00A03566" w:rsidRDefault="00A03566" w:rsidP="00A03566">
      <w:pPr>
        <w:ind w:firstLine="709"/>
        <w:contextualSpacing/>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000379A1">
        <w:rPr>
          <w:b/>
          <w:bCs/>
          <w:sz w:val="28"/>
          <w:szCs w:val="28"/>
        </w:rPr>
        <w:t>в</w:t>
      </w:r>
      <w:r w:rsidR="00655FE1">
        <w:rPr>
          <w:b/>
          <w:bCs/>
          <w:sz w:val="28"/>
          <w:szCs w:val="28"/>
        </w:rPr>
        <w:t xml:space="preserve"> </w:t>
      </w:r>
      <w:r w:rsidR="000379A1">
        <w:rPr>
          <w:b/>
          <w:bCs/>
          <w:sz w:val="28"/>
          <w:szCs w:val="28"/>
        </w:rPr>
        <w:t>процессе</w:t>
      </w:r>
      <w:r w:rsidR="00655FE1">
        <w:rPr>
          <w:b/>
          <w:bCs/>
          <w:sz w:val="28"/>
          <w:szCs w:val="28"/>
        </w:rPr>
        <w:t xml:space="preserve"> </w:t>
      </w:r>
      <w:r w:rsidR="000379A1">
        <w:rPr>
          <w:b/>
          <w:bCs/>
          <w:sz w:val="28"/>
          <w:szCs w:val="28"/>
        </w:rPr>
        <w:t>освоения</w:t>
      </w:r>
      <w:r w:rsidR="00655FE1">
        <w:rPr>
          <w:b/>
          <w:bCs/>
          <w:sz w:val="28"/>
          <w:szCs w:val="28"/>
        </w:rPr>
        <w:t xml:space="preserve"> </w:t>
      </w:r>
      <w:r w:rsidR="000379A1">
        <w:rPr>
          <w:b/>
          <w:bCs/>
          <w:sz w:val="28"/>
          <w:szCs w:val="28"/>
        </w:rPr>
        <w:t>дисциплины</w:t>
      </w:r>
      <w:r w:rsidRPr="000A0BFE">
        <w:rPr>
          <w:b/>
          <w:bCs/>
          <w:sz w:val="28"/>
          <w:szCs w:val="28"/>
        </w:rPr>
        <w:t>:</w:t>
      </w:r>
    </w:p>
    <w:p w:rsidR="005566BF" w:rsidRPr="005566BF" w:rsidRDefault="005566BF" w:rsidP="00A03566">
      <w:pPr>
        <w:ind w:firstLine="709"/>
        <w:contextualSpacing/>
        <w:jc w:val="both"/>
        <w:rPr>
          <w:bCs/>
          <w:sz w:val="28"/>
          <w:szCs w:val="28"/>
        </w:rPr>
      </w:pPr>
      <w:r w:rsidRPr="005566BF">
        <w:rPr>
          <w:bCs/>
          <w:sz w:val="28"/>
          <w:szCs w:val="28"/>
        </w:rPr>
        <w:lastRenderedPageBreak/>
        <w:t>Владение основами финансового учета и отчетности, а также принципами управленческого учета в целях использования данных учета для принятия управленческих решений (ПКН-5).</w:t>
      </w:r>
    </w:p>
    <w:p w:rsidR="0023783C" w:rsidRPr="0023783C" w:rsidRDefault="0023783C" w:rsidP="0023783C">
      <w:pPr>
        <w:ind w:firstLine="709"/>
        <w:contextualSpacing/>
        <w:jc w:val="both"/>
        <w:rPr>
          <w:bCs/>
          <w:sz w:val="28"/>
          <w:szCs w:val="28"/>
        </w:rPr>
      </w:pPr>
      <w:r w:rsidRPr="0023783C">
        <w:rPr>
          <w:bCs/>
          <w:sz w:val="28"/>
          <w:szCs w:val="28"/>
        </w:rPr>
        <w:t>Владение методами количествен</w:t>
      </w:r>
      <w:r>
        <w:rPr>
          <w:bCs/>
          <w:sz w:val="28"/>
          <w:szCs w:val="28"/>
        </w:rPr>
        <w:t>ного и качественного анализа ин</w:t>
      </w:r>
      <w:r w:rsidRPr="0023783C">
        <w:rPr>
          <w:bCs/>
          <w:sz w:val="28"/>
          <w:szCs w:val="28"/>
        </w:rPr>
        <w:t>формации, а также навыками построения моделей, применяя для анализа, моделирования и поддержки приня</w:t>
      </w:r>
      <w:r>
        <w:rPr>
          <w:bCs/>
          <w:sz w:val="28"/>
          <w:szCs w:val="28"/>
        </w:rPr>
        <w:t>тия решений современные информа</w:t>
      </w:r>
      <w:r w:rsidRPr="0023783C">
        <w:rPr>
          <w:bCs/>
          <w:sz w:val="28"/>
          <w:szCs w:val="28"/>
        </w:rPr>
        <w:t>ционные технологии и программные ср</w:t>
      </w:r>
      <w:r>
        <w:rPr>
          <w:bCs/>
          <w:sz w:val="28"/>
          <w:szCs w:val="28"/>
        </w:rPr>
        <w:t>едства, включая инструменты биз</w:t>
      </w:r>
      <w:r w:rsidRPr="0023783C">
        <w:rPr>
          <w:bCs/>
          <w:sz w:val="28"/>
          <w:szCs w:val="28"/>
        </w:rPr>
        <w:t>нес-аналитики, обработки и анализа данных (ПКН-10)</w:t>
      </w:r>
      <w:r>
        <w:rPr>
          <w:bCs/>
          <w:sz w:val="28"/>
          <w:szCs w:val="28"/>
        </w:rPr>
        <w:t>.</w:t>
      </w:r>
    </w:p>
    <w:p w:rsidR="00816692" w:rsidRDefault="0080763A" w:rsidP="005F62D5">
      <w:pPr>
        <w:spacing w:line="276" w:lineRule="auto"/>
        <w:ind w:firstLine="708"/>
        <w:jc w:val="both"/>
        <w:rPr>
          <w:b/>
          <w:bCs/>
          <w:sz w:val="28"/>
          <w:szCs w:val="22"/>
        </w:rPr>
      </w:pPr>
      <w:r>
        <w:rPr>
          <w:b/>
          <w:bCs/>
          <w:sz w:val="28"/>
          <w:szCs w:val="22"/>
        </w:rPr>
        <w:t>Дисциплина</w:t>
      </w:r>
      <w:r w:rsidR="00655FE1">
        <w:rPr>
          <w:b/>
          <w:bCs/>
          <w:sz w:val="28"/>
          <w:szCs w:val="22"/>
        </w:rPr>
        <w:t xml:space="preserve"> </w:t>
      </w:r>
      <w:r>
        <w:rPr>
          <w:b/>
          <w:bCs/>
          <w:sz w:val="28"/>
          <w:szCs w:val="22"/>
        </w:rPr>
        <w:t>7</w:t>
      </w:r>
      <w:r w:rsidR="00816692">
        <w:rPr>
          <w:b/>
          <w:bCs/>
          <w:sz w:val="28"/>
          <w:szCs w:val="22"/>
        </w:rPr>
        <w:t>.</w:t>
      </w:r>
      <w:r w:rsidR="00655FE1">
        <w:rPr>
          <w:b/>
          <w:bCs/>
          <w:sz w:val="28"/>
          <w:szCs w:val="22"/>
        </w:rPr>
        <w:t xml:space="preserve"> </w:t>
      </w:r>
    </w:p>
    <w:p w:rsidR="00B35A34" w:rsidRPr="00B35A34" w:rsidRDefault="00816692" w:rsidP="00B35A34">
      <w:pPr>
        <w:pStyle w:val="2c"/>
        <w:spacing w:after="0" w:line="240" w:lineRule="auto"/>
        <w:ind w:firstLine="708"/>
        <w:jc w:val="both"/>
        <w:rPr>
          <w:b/>
          <w:sz w:val="28"/>
          <w:szCs w:val="28"/>
        </w:rPr>
      </w:pPr>
      <w:r w:rsidRPr="009A7476">
        <w:rPr>
          <w:b/>
          <w:bCs/>
          <w:sz w:val="28"/>
          <w:szCs w:val="22"/>
        </w:rPr>
        <w:t>Наименование</w:t>
      </w:r>
      <w:r w:rsidR="00655FE1">
        <w:rPr>
          <w:b/>
          <w:bCs/>
          <w:sz w:val="28"/>
          <w:szCs w:val="22"/>
        </w:rPr>
        <w:t xml:space="preserve"> </w:t>
      </w:r>
      <w:r w:rsidRPr="009A7476">
        <w:rPr>
          <w:b/>
          <w:bCs/>
          <w:sz w:val="28"/>
          <w:szCs w:val="22"/>
        </w:rPr>
        <w:t>учебной</w:t>
      </w:r>
      <w:r w:rsidR="00655FE1">
        <w:rPr>
          <w:b/>
          <w:bCs/>
          <w:sz w:val="28"/>
          <w:szCs w:val="22"/>
        </w:rPr>
        <w:t xml:space="preserve"> </w:t>
      </w:r>
      <w:r w:rsidRPr="009A7476">
        <w:rPr>
          <w:b/>
          <w:bCs/>
          <w:sz w:val="28"/>
          <w:szCs w:val="22"/>
        </w:rPr>
        <w:t>дисциплин</w:t>
      </w:r>
      <w:r w:rsidR="005F62D5">
        <w:rPr>
          <w:b/>
          <w:bCs/>
          <w:sz w:val="28"/>
          <w:szCs w:val="22"/>
        </w:rPr>
        <w:t>ы</w:t>
      </w:r>
      <w:r w:rsidR="00655FE1">
        <w:rPr>
          <w:b/>
          <w:bCs/>
          <w:sz w:val="28"/>
          <w:szCs w:val="22"/>
        </w:rPr>
        <w:t xml:space="preserve"> </w:t>
      </w:r>
      <w:r w:rsidR="005F62D5">
        <w:rPr>
          <w:b/>
          <w:bCs/>
          <w:sz w:val="28"/>
          <w:szCs w:val="22"/>
        </w:rPr>
        <w:t>—</w:t>
      </w:r>
      <w:r w:rsidR="00655FE1">
        <w:rPr>
          <w:b/>
          <w:bCs/>
          <w:sz w:val="28"/>
          <w:szCs w:val="22"/>
        </w:rPr>
        <w:t xml:space="preserve"> </w:t>
      </w:r>
      <w:r w:rsidR="00595560" w:rsidRPr="00570B04">
        <w:rPr>
          <w:b/>
          <w:color w:val="000000"/>
          <w:sz w:val="28"/>
          <w:szCs w:val="28"/>
        </w:rPr>
        <w:t>«</w:t>
      </w:r>
      <w:r w:rsidR="00F96A3F">
        <w:rPr>
          <w:b/>
          <w:color w:val="000000"/>
          <w:sz w:val="28"/>
          <w:szCs w:val="28"/>
        </w:rPr>
        <w:t xml:space="preserve">Материальные ресурсы </w:t>
      </w:r>
      <w:r w:rsidR="00B35A34">
        <w:rPr>
          <w:b/>
          <w:color w:val="000000"/>
          <w:sz w:val="28"/>
          <w:szCs w:val="28"/>
        </w:rPr>
        <w:t>в производственном менедж</w:t>
      </w:r>
      <w:r w:rsidR="00B35A34" w:rsidRPr="00F96A3F">
        <w:rPr>
          <w:b/>
          <w:color w:val="000000"/>
          <w:sz w:val="28"/>
          <w:szCs w:val="28"/>
        </w:rPr>
        <w:t>менте</w:t>
      </w:r>
      <w:r w:rsidR="00595560" w:rsidRPr="00570B04">
        <w:rPr>
          <w:b/>
          <w:color w:val="000000"/>
          <w:sz w:val="28"/>
          <w:szCs w:val="28"/>
        </w:rPr>
        <w:t>»</w:t>
      </w:r>
    </w:p>
    <w:p w:rsidR="00C22709" w:rsidRPr="00E7439F" w:rsidRDefault="009A6A19" w:rsidP="00E7439F">
      <w:pPr>
        <w:widowControl/>
        <w:ind w:firstLine="709"/>
        <w:jc w:val="both"/>
        <w:rPr>
          <w:bCs/>
          <w:sz w:val="28"/>
          <w:szCs w:val="28"/>
        </w:rPr>
      </w:pPr>
      <w:r w:rsidRPr="000A0BFE">
        <w:rPr>
          <w:sz w:val="28"/>
          <w:szCs w:val="28"/>
        </w:rPr>
        <w:t>Цель</w:t>
      </w:r>
      <w:r w:rsidR="00655FE1">
        <w:rPr>
          <w:sz w:val="28"/>
          <w:szCs w:val="28"/>
        </w:rPr>
        <w:t xml:space="preserve"> </w:t>
      </w:r>
      <w:r w:rsidRPr="000A0BFE">
        <w:rPr>
          <w:sz w:val="28"/>
          <w:szCs w:val="28"/>
        </w:rPr>
        <w:t>освоения</w:t>
      </w:r>
      <w:r w:rsidR="00655FE1">
        <w:rPr>
          <w:sz w:val="28"/>
          <w:szCs w:val="28"/>
        </w:rPr>
        <w:t xml:space="preserve"> </w:t>
      </w:r>
      <w:r w:rsidRPr="000A0BFE">
        <w:rPr>
          <w:sz w:val="28"/>
          <w:szCs w:val="28"/>
        </w:rPr>
        <w:t>дисциплины</w:t>
      </w:r>
      <w:r w:rsidR="00655FE1">
        <w:rPr>
          <w:sz w:val="28"/>
          <w:szCs w:val="28"/>
        </w:rPr>
        <w:t xml:space="preserve"> </w:t>
      </w:r>
      <w:r w:rsidR="005F62D5">
        <w:rPr>
          <w:bCs/>
          <w:sz w:val="28"/>
          <w:szCs w:val="28"/>
        </w:rPr>
        <w:t>—</w:t>
      </w:r>
      <w:r w:rsidR="00655FE1">
        <w:rPr>
          <w:bCs/>
          <w:sz w:val="28"/>
          <w:szCs w:val="28"/>
        </w:rPr>
        <w:t xml:space="preserve"> </w:t>
      </w:r>
      <w:r w:rsidR="00300A08" w:rsidRPr="00300A08">
        <w:rPr>
          <w:bCs/>
          <w:sz w:val="28"/>
          <w:szCs w:val="28"/>
        </w:rPr>
        <w:t>являются формирование у обучающегося необходимых теоретических знаний и</w:t>
      </w:r>
      <w:r w:rsidR="00300A08">
        <w:rPr>
          <w:bCs/>
          <w:sz w:val="28"/>
          <w:szCs w:val="28"/>
        </w:rPr>
        <w:t xml:space="preserve"> </w:t>
      </w:r>
      <w:r w:rsidR="00300A08" w:rsidRPr="00300A08">
        <w:rPr>
          <w:bCs/>
          <w:sz w:val="28"/>
          <w:szCs w:val="28"/>
        </w:rPr>
        <w:t>приобретение им практических навыков в области материально-технического обеспечения</w:t>
      </w:r>
      <w:r w:rsidR="00300A08">
        <w:rPr>
          <w:bCs/>
          <w:sz w:val="28"/>
          <w:szCs w:val="28"/>
        </w:rPr>
        <w:t xml:space="preserve"> </w:t>
      </w:r>
      <w:r w:rsidR="00300A08" w:rsidRPr="00300A08">
        <w:rPr>
          <w:bCs/>
          <w:sz w:val="28"/>
          <w:szCs w:val="28"/>
        </w:rPr>
        <w:t>организаций и предприятий материальными ресурсами, нормирования расхода и запасов</w:t>
      </w:r>
      <w:r w:rsidR="00300A08">
        <w:rPr>
          <w:bCs/>
          <w:sz w:val="28"/>
          <w:szCs w:val="28"/>
        </w:rPr>
        <w:t xml:space="preserve"> </w:t>
      </w:r>
      <w:r w:rsidR="00300A08" w:rsidRPr="00300A08">
        <w:rPr>
          <w:bCs/>
          <w:sz w:val="28"/>
          <w:szCs w:val="28"/>
        </w:rPr>
        <w:t>материальных ресурсов, оптимизации управления запасами, организации работы</w:t>
      </w:r>
      <w:r w:rsidR="00300A08">
        <w:rPr>
          <w:bCs/>
          <w:sz w:val="28"/>
          <w:szCs w:val="28"/>
        </w:rPr>
        <w:t xml:space="preserve"> </w:t>
      </w:r>
      <w:r w:rsidR="00300A08" w:rsidRPr="00300A08">
        <w:rPr>
          <w:bCs/>
          <w:sz w:val="28"/>
          <w:szCs w:val="28"/>
        </w:rPr>
        <w:t>материальных и производственных складов.</w:t>
      </w:r>
    </w:p>
    <w:p w:rsidR="009A6A19" w:rsidRDefault="009A6A19" w:rsidP="00AC0013">
      <w:pPr>
        <w:pStyle w:val="Default"/>
        <w:suppressAutoHyphens/>
        <w:ind w:firstLine="709"/>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0080763A">
        <w:rPr>
          <w:b/>
          <w:bCs/>
          <w:sz w:val="28"/>
          <w:szCs w:val="28"/>
        </w:rPr>
        <w:t>в</w:t>
      </w:r>
      <w:r w:rsidR="00655FE1">
        <w:rPr>
          <w:b/>
          <w:bCs/>
          <w:sz w:val="28"/>
          <w:szCs w:val="28"/>
        </w:rPr>
        <w:t xml:space="preserve"> </w:t>
      </w:r>
      <w:r w:rsidR="0080763A">
        <w:rPr>
          <w:b/>
          <w:bCs/>
          <w:sz w:val="28"/>
          <w:szCs w:val="28"/>
        </w:rPr>
        <w:t>процессе</w:t>
      </w:r>
      <w:r w:rsidR="00655FE1">
        <w:rPr>
          <w:b/>
          <w:bCs/>
          <w:sz w:val="28"/>
          <w:szCs w:val="28"/>
        </w:rPr>
        <w:t xml:space="preserve"> </w:t>
      </w:r>
      <w:r w:rsidR="0080763A">
        <w:rPr>
          <w:b/>
          <w:bCs/>
          <w:sz w:val="28"/>
          <w:szCs w:val="28"/>
        </w:rPr>
        <w:t>освоения</w:t>
      </w:r>
      <w:r w:rsidR="00655FE1">
        <w:rPr>
          <w:b/>
          <w:bCs/>
          <w:sz w:val="28"/>
          <w:szCs w:val="28"/>
        </w:rPr>
        <w:t xml:space="preserve"> </w:t>
      </w:r>
      <w:r w:rsidR="0080763A">
        <w:rPr>
          <w:b/>
          <w:bCs/>
          <w:sz w:val="28"/>
          <w:szCs w:val="28"/>
        </w:rPr>
        <w:t>дисциплины</w:t>
      </w:r>
      <w:r>
        <w:rPr>
          <w:b/>
          <w:bCs/>
          <w:sz w:val="28"/>
          <w:szCs w:val="28"/>
        </w:rPr>
        <w:t>:</w:t>
      </w:r>
    </w:p>
    <w:p w:rsidR="00C22709" w:rsidRPr="00C22709" w:rsidRDefault="00C22709" w:rsidP="00C22709">
      <w:pPr>
        <w:pStyle w:val="Default"/>
        <w:suppressAutoHyphens/>
        <w:ind w:firstLine="709"/>
        <w:jc w:val="both"/>
        <w:rPr>
          <w:bCs/>
          <w:sz w:val="28"/>
          <w:szCs w:val="28"/>
        </w:rPr>
      </w:pPr>
      <w:r w:rsidRPr="00C22709">
        <w:rPr>
          <w:bCs/>
          <w:sz w:val="28"/>
          <w:szCs w:val="28"/>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p w:rsidR="009A6A19" w:rsidRPr="00C22709" w:rsidRDefault="00C22709" w:rsidP="00C22709">
      <w:pPr>
        <w:pStyle w:val="Default"/>
        <w:suppressAutoHyphens/>
        <w:ind w:firstLine="709"/>
        <w:jc w:val="both"/>
        <w:rPr>
          <w:bCs/>
          <w:sz w:val="28"/>
          <w:szCs w:val="28"/>
        </w:rPr>
      </w:pPr>
      <w:r w:rsidRPr="00C22709">
        <w:rPr>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p w:rsidR="008D203B" w:rsidRDefault="00EE63C9" w:rsidP="008D203B">
      <w:pPr>
        <w:spacing w:line="276" w:lineRule="auto"/>
        <w:ind w:firstLine="708"/>
        <w:jc w:val="both"/>
        <w:rPr>
          <w:b/>
          <w:bCs/>
          <w:sz w:val="28"/>
          <w:szCs w:val="22"/>
        </w:rPr>
      </w:pPr>
      <w:r>
        <w:rPr>
          <w:b/>
          <w:bCs/>
          <w:sz w:val="28"/>
          <w:szCs w:val="22"/>
        </w:rPr>
        <w:t>Дисциплина</w:t>
      </w:r>
      <w:r w:rsidR="00655FE1">
        <w:rPr>
          <w:b/>
          <w:bCs/>
          <w:sz w:val="28"/>
          <w:szCs w:val="22"/>
        </w:rPr>
        <w:t xml:space="preserve"> </w:t>
      </w:r>
      <w:r>
        <w:rPr>
          <w:b/>
          <w:bCs/>
          <w:sz w:val="28"/>
          <w:szCs w:val="22"/>
        </w:rPr>
        <w:t>8</w:t>
      </w:r>
      <w:r w:rsidR="008D203B">
        <w:rPr>
          <w:b/>
          <w:bCs/>
          <w:sz w:val="28"/>
          <w:szCs w:val="22"/>
        </w:rPr>
        <w:t>.</w:t>
      </w:r>
      <w:r w:rsidR="00655FE1">
        <w:rPr>
          <w:b/>
          <w:bCs/>
          <w:sz w:val="28"/>
          <w:szCs w:val="22"/>
        </w:rPr>
        <w:t xml:space="preserve"> </w:t>
      </w:r>
    </w:p>
    <w:p w:rsidR="003A5ED6" w:rsidRDefault="008D203B" w:rsidP="005F62D5">
      <w:pPr>
        <w:pStyle w:val="2c"/>
        <w:spacing w:after="0" w:line="240" w:lineRule="auto"/>
        <w:ind w:firstLine="709"/>
        <w:jc w:val="both"/>
        <w:rPr>
          <w:b/>
          <w:color w:val="000000"/>
          <w:sz w:val="28"/>
          <w:szCs w:val="28"/>
        </w:rPr>
      </w:pPr>
      <w:r w:rsidRPr="009A7476">
        <w:rPr>
          <w:b/>
          <w:bCs/>
          <w:sz w:val="28"/>
          <w:szCs w:val="22"/>
        </w:rPr>
        <w:t>Наименование</w:t>
      </w:r>
      <w:r w:rsidR="00655FE1">
        <w:rPr>
          <w:b/>
          <w:bCs/>
          <w:sz w:val="28"/>
          <w:szCs w:val="22"/>
        </w:rPr>
        <w:t xml:space="preserve"> </w:t>
      </w:r>
      <w:r w:rsidRPr="009A7476">
        <w:rPr>
          <w:b/>
          <w:bCs/>
          <w:sz w:val="28"/>
          <w:szCs w:val="22"/>
        </w:rPr>
        <w:t>учебной</w:t>
      </w:r>
      <w:r w:rsidR="00655FE1">
        <w:rPr>
          <w:b/>
          <w:bCs/>
          <w:sz w:val="28"/>
          <w:szCs w:val="22"/>
        </w:rPr>
        <w:t xml:space="preserve"> </w:t>
      </w:r>
      <w:r w:rsidRPr="009A7476">
        <w:rPr>
          <w:b/>
          <w:bCs/>
          <w:sz w:val="28"/>
          <w:szCs w:val="22"/>
        </w:rPr>
        <w:t>дисципли</w:t>
      </w:r>
      <w:r w:rsidR="005F62D5">
        <w:rPr>
          <w:b/>
          <w:bCs/>
          <w:sz w:val="28"/>
          <w:szCs w:val="22"/>
        </w:rPr>
        <w:t>ны</w:t>
      </w:r>
      <w:r w:rsidR="00655FE1">
        <w:rPr>
          <w:b/>
          <w:bCs/>
          <w:sz w:val="28"/>
          <w:szCs w:val="22"/>
        </w:rPr>
        <w:t xml:space="preserve"> </w:t>
      </w:r>
      <w:r w:rsidR="005F62D5">
        <w:rPr>
          <w:b/>
          <w:bCs/>
          <w:sz w:val="28"/>
          <w:szCs w:val="22"/>
        </w:rPr>
        <w:t>—</w:t>
      </w:r>
      <w:r w:rsidR="00655FE1">
        <w:rPr>
          <w:b/>
          <w:bCs/>
          <w:sz w:val="28"/>
          <w:szCs w:val="22"/>
        </w:rPr>
        <w:t xml:space="preserve"> </w:t>
      </w:r>
      <w:r w:rsidR="003A5ED6">
        <w:rPr>
          <w:b/>
          <w:color w:val="000000"/>
          <w:sz w:val="28"/>
          <w:szCs w:val="28"/>
        </w:rPr>
        <w:t>«</w:t>
      </w:r>
      <w:r w:rsidR="008751EF">
        <w:rPr>
          <w:b/>
          <w:color w:val="000000"/>
          <w:sz w:val="28"/>
          <w:szCs w:val="28"/>
        </w:rPr>
        <w:t>Принципы и показа</w:t>
      </w:r>
      <w:r w:rsidR="008751EF" w:rsidRPr="008751EF">
        <w:rPr>
          <w:b/>
          <w:color w:val="000000"/>
          <w:sz w:val="28"/>
          <w:szCs w:val="28"/>
        </w:rPr>
        <w:t>тели эффективности функционирования производственной системы</w:t>
      </w:r>
      <w:r w:rsidR="003A5ED6">
        <w:rPr>
          <w:b/>
          <w:color w:val="000000"/>
          <w:sz w:val="28"/>
          <w:szCs w:val="28"/>
        </w:rPr>
        <w:t>»</w:t>
      </w:r>
    </w:p>
    <w:p w:rsidR="00EE63C9" w:rsidRPr="0094404E" w:rsidRDefault="005F62D5" w:rsidP="00A770C4">
      <w:pPr>
        <w:pStyle w:val="a7"/>
        <w:ind w:firstLine="709"/>
        <w:jc w:val="both"/>
        <w:rPr>
          <w:sz w:val="28"/>
          <w:szCs w:val="28"/>
          <w:lang w:val="ru-RU"/>
        </w:rPr>
      </w:pPr>
      <w:r>
        <w:rPr>
          <w:bCs/>
          <w:sz w:val="28"/>
          <w:szCs w:val="28"/>
          <w:lang w:val="ru-RU"/>
        </w:rPr>
        <w:t>Цель</w:t>
      </w:r>
      <w:r w:rsidR="00655FE1">
        <w:rPr>
          <w:bCs/>
          <w:sz w:val="28"/>
          <w:szCs w:val="28"/>
          <w:lang w:val="ru-RU"/>
        </w:rPr>
        <w:t xml:space="preserve"> </w:t>
      </w:r>
      <w:r>
        <w:rPr>
          <w:bCs/>
          <w:sz w:val="28"/>
          <w:szCs w:val="28"/>
          <w:lang w:val="ru-RU"/>
        </w:rPr>
        <w:t>освоения</w:t>
      </w:r>
      <w:r w:rsidR="00655FE1">
        <w:rPr>
          <w:bCs/>
          <w:sz w:val="28"/>
          <w:szCs w:val="28"/>
          <w:lang w:val="ru-RU"/>
        </w:rPr>
        <w:t xml:space="preserve"> </w:t>
      </w:r>
      <w:r>
        <w:rPr>
          <w:bCs/>
          <w:sz w:val="28"/>
          <w:szCs w:val="28"/>
          <w:lang w:val="ru-RU"/>
        </w:rPr>
        <w:t>дисциплины</w:t>
      </w:r>
      <w:r w:rsidR="00655FE1">
        <w:rPr>
          <w:bCs/>
          <w:sz w:val="28"/>
          <w:szCs w:val="28"/>
          <w:lang w:val="ru-RU"/>
        </w:rPr>
        <w:t xml:space="preserve"> </w:t>
      </w:r>
      <w:r>
        <w:rPr>
          <w:bCs/>
          <w:sz w:val="28"/>
          <w:szCs w:val="28"/>
          <w:lang w:val="ru-RU"/>
        </w:rPr>
        <w:t>—</w:t>
      </w:r>
      <w:r w:rsidR="00A770C4">
        <w:rPr>
          <w:bCs/>
          <w:sz w:val="28"/>
          <w:szCs w:val="28"/>
          <w:lang w:val="ru-RU"/>
        </w:rPr>
        <w:t xml:space="preserve"> </w:t>
      </w:r>
      <w:r w:rsidR="00A770C4" w:rsidRPr="00A770C4">
        <w:rPr>
          <w:bCs/>
          <w:sz w:val="28"/>
          <w:szCs w:val="28"/>
          <w:lang w:val="ru-RU"/>
        </w:rPr>
        <w:t>формирование теоретических знаний и практических навыков по</w:t>
      </w:r>
      <w:r w:rsidR="00A770C4">
        <w:rPr>
          <w:bCs/>
          <w:sz w:val="28"/>
          <w:szCs w:val="28"/>
          <w:lang w:val="ru-RU"/>
        </w:rPr>
        <w:t xml:space="preserve"> </w:t>
      </w:r>
      <w:r w:rsidR="00A770C4" w:rsidRPr="00A770C4">
        <w:rPr>
          <w:bCs/>
          <w:sz w:val="28"/>
          <w:szCs w:val="28"/>
          <w:lang w:val="ru-RU"/>
        </w:rPr>
        <w:t xml:space="preserve">методологии и организации </w:t>
      </w:r>
      <w:r w:rsidR="00A770C4">
        <w:rPr>
          <w:bCs/>
          <w:sz w:val="28"/>
          <w:szCs w:val="28"/>
          <w:lang w:val="ru-RU"/>
        </w:rPr>
        <w:t xml:space="preserve">управления </w:t>
      </w:r>
      <w:r w:rsidR="009D24FC">
        <w:rPr>
          <w:bCs/>
          <w:sz w:val="28"/>
          <w:szCs w:val="28"/>
          <w:lang w:val="ru-RU"/>
        </w:rPr>
        <w:t xml:space="preserve">эффективностью деятельности </w:t>
      </w:r>
      <w:r w:rsidR="008751EF">
        <w:rPr>
          <w:bCs/>
          <w:sz w:val="28"/>
          <w:szCs w:val="28"/>
          <w:lang w:val="ru-RU"/>
        </w:rPr>
        <w:t xml:space="preserve">производственной системы </w:t>
      </w:r>
      <w:r w:rsidR="009D24FC">
        <w:rPr>
          <w:bCs/>
          <w:sz w:val="28"/>
          <w:szCs w:val="28"/>
          <w:lang w:val="ru-RU"/>
        </w:rPr>
        <w:t xml:space="preserve">и </w:t>
      </w:r>
      <w:r w:rsidR="00A770C4" w:rsidRPr="00A770C4">
        <w:rPr>
          <w:bCs/>
          <w:sz w:val="28"/>
          <w:szCs w:val="28"/>
          <w:lang w:val="ru-RU"/>
        </w:rPr>
        <w:t>использованию учетной информации для принятия управленческих решений</w:t>
      </w:r>
      <w:r w:rsidR="009D24FC">
        <w:rPr>
          <w:bCs/>
          <w:sz w:val="28"/>
          <w:szCs w:val="28"/>
          <w:lang w:val="ru-RU"/>
        </w:rPr>
        <w:t>.</w:t>
      </w:r>
    </w:p>
    <w:p w:rsidR="00A87C18" w:rsidRDefault="003A5ED6" w:rsidP="00AC0013">
      <w:pPr>
        <w:ind w:firstLine="709"/>
        <w:contextualSpacing/>
        <w:jc w:val="both"/>
        <w:rPr>
          <w:b/>
          <w:bCs/>
          <w:sz w:val="28"/>
          <w:szCs w:val="28"/>
        </w:rPr>
      </w:pPr>
      <w:r w:rsidRPr="000A0BFE">
        <w:rPr>
          <w:b/>
          <w:bCs/>
          <w:sz w:val="28"/>
          <w:szCs w:val="28"/>
        </w:rPr>
        <w:t>Профессиональные</w:t>
      </w:r>
      <w:r w:rsidR="00655FE1">
        <w:rPr>
          <w:b/>
          <w:bCs/>
          <w:sz w:val="28"/>
          <w:szCs w:val="28"/>
        </w:rPr>
        <w:t xml:space="preserve"> </w:t>
      </w:r>
      <w:r w:rsidRPr="000A0BFE">
        <w:rPr>
          <w:b/>
          <w:bCs/>
          <w:sz w:val="28"/>
          <w:szCs w:val="28"/>
        </w:rPr>
        <w:t>компетенции,</w:t>
      </w:r>
      <w:r w:rsidR="00655FE1">
        <w:rPr>
          <w:b/>
          <w:bCs/>
          <w:sz w:val="28"/>
          <w:szCs w:val="28"/>
        </w:rPr>
        <w:t xml:space="preserve"> </w:t>
      </w:r>
      <w:r w:rsidRPr="000A0BFE">
        <w:rPr>
          <w:b/>
          <w:bCs/>
          <w:sz w:val="28"/>
          <w:szCs w:val="28"/>
        </w:rPr>
        <w:t>совершенствуемые</w:t>
      </w:r>
      <w:r w:rsidR="00655FE1">
        <w:rPr>
          <w:b/>
          <w:bCs/>
          <w:sz w:val="28"/>
          <w:szCs w:val="28"/>
        </w:rPr>
        <w:t xml:space="preserve"> </w:t>
      </w:r>
      <w:r w:rsidRPr="000A0BFE">
        <w:rPr>
          <w:b/>
          <w:bCs/>
          <w:sz w:val="28"/>
          <w:szCs w:val="28"/>
        </w:rPr>
        <w:t>и</w:t>
      </w:r>
      <w:r w:rsidR="00655FE1">
        <w:rPr>
          <w:b/>
          <w:bCs/>
          <w:sz w:val="28"/>
          <w:szCs w:val="28"/>
        </w:rPr>
        <w:t xml:space="preserve"> </w:t>
      </w:r>
      <w:r w:rsidRPr="000A0BFE">
        <w:rPr>
          <w:b/>
          <w:bCs/>
          <w:sz w:val="28"/>
          <w:szCs w:val="28"/>
        </w:rPr>
        <w:t>приобретаемые</w:t>
      </w:r>
      <w:r w:rsidR="00655FE1">
        <w:rPr>
          <w:b/>
          <w:bCs/>
          <w:sz w:val="28"/>
          <w:szCs w:val="28"/>
        </w:rPr>
        <w:t xml:space="preserve"> </w:t>
      </w:r>
      <w:r w:rsidRPr="000A0BFE">
        <w:rPr>
          <w:b/>
          <w:bCs/>
          <w:sz w:val="28"/>
          <w:szCs w:val="28"/>
        </w:rPr>
        <w:t>слушателями</w:t>
      </w:r>
      <w:r w:rsidR="00655FE1">
        <w:rPr>
          <w:b/>
          <w:bCs/>
          <w:sz w:val="28"/>
          <w:szCs w:val="28"/>
        </w:rPr>
        <w:t xml:space="preserve"> </w:t>
      </w:r>
      <w:r w:rsidR="00EE63C9">
        <w:rPr>
          <w:b/>
          <w:bCs/>
          <w:sz w:val="28"/>
          <w:szCs w:val="28"/>
        </w:rPr>
        <w:t>в</w:t>
      </w:r>
      <w:r w:rsidR="00655FE1">
        <w:rPr>
          <w:b/>
          <w:bCs/>
          <w:sz w:val="28"/>
          <w:szCs w:val="28"/>
        </w:rPr>
        <w:t xml:space="preserve"> </w:t>
      </w:r>
      <w:r w:rsidR="00EE63C9">
        <w:rPr>
          <w:b/>
          <w:bCs/>
          <w:sz w:val="28"/>
          <w:szCs w:val="28"/>
        </w:rPr>
        <w:t>процессе</w:t>
      </w:r>
      <w:r w:rsidR="00655FE1">
        <w:rPr>
          <w:b/>
          <w:bCs/>
          <w:sz w:val="28"/>
          <w:szCs w:val="28"/>
        </w:rPr>
        <w:t xml:space="preserve"> </w:t>
      </w:r>
      <w:r w:rsidR="00EE63C9">
        <w:rPr>
          <w:b/>
          <w:bCs/>
          <w:sz w:val="28"/>
          <w:szCs w:val="28"/>
        </w:rPr>
        <w:t>освоения</w:t>
      </w:r>
      <w:r w:rsidR="00655FE1">
        <w:rPr>
          <w:b/>
          <w:bCs/>
          <w:sz w:val="28"/>
          <w:szCs w:val="28"/>
        </w:rPr>
        <w:t xml:space="preserve"> </w:t>
      </w:r>
      <w:r w:rsidR="00EE63C9">
        <w:rPr>
          <w:b/>
          <w:bCs/>
          <w:sz w:val="28"/>
          <w:szCs w:val="28"/>
        </w:rPr>
        <w:t>дисциплины</w:t>
      </w:r>
      <w:r w:rsidRPr="000A0BFE">
        <w:rPr>
          <w:b/>
          <w:bCs/>
          <w:sz w:val="28"/>
          <w:szCs w:val="28"/>
        </w:rPr>
        <w:t>:</w:t>
      </w:r>
    </w:p>
    <w:p w:rsidR="009607FD" w:rsidRPr="009607FD" w:rsidRDefault="009607FD" w:rsidP="009607FD">
      <w:pPr>
        <w:widowControl/>
        <w:ind w:firstLine="709"/>
        <w:jc w:val="both"/>
        <w:rPr>
          <w:rFonts w:eastAsia="Calibri"/>
          <w:color w:val="000000"/>
          <w:sz w:val="28"/>
          <w:szCs w:val="28"/>
          <w:lang w:eastAsia="en-US"/>
        </w:rPr>
      </w:pPr>
      <w:r w:rsidRPr="009607FD">
        <w:rPr>
          <w:rFonts w:eastAsia="Calibri"/>
          <w:color w:val="000000"/>
          <w:sz w:val="28"/>
          <w:szCs w:val="28"/>
          <w:lang w:eastAsia="en-US"/>
        </w:rPr>
        <w:t>Владение основами финансового учета и отчетности, а также принципами управленческого учета в целях использования данных учета для принятия управленческих решений (ПКН-5)</w:t>
      </w:r>
      <w:r>
        <w:rPr>
          <w:rFonts w:eastAsia="Calibri"/>
          <w:color w:val="000000"/>
          <w:sz w:val="28"/>
          <w:szCs w:val="28"/>
          <w:lang w:eastAsia="en-US"/>
        </w:rPr>
        <w:t>.</w:t>
      </w:r>
    </w:p>
    <w:p w:rsidR="009607FD" w:rsidRPr="009607FD" w:rsidRDefault="009607FD" w:rsidP="009607FD">
      <w:pPr>
        <w:widowControl/>
        <w:ind w:firstLine="709"/>
        <w:jc w:val="both"/>
        <w:rPr>
          <w:rFonts w:eastAsia="Calibri"/>
          <w:color w:val="000000"/>
          <w:sz w:val="28"/>
          <w:szCs w:val="28"/>
          <w:lang w:eastAsia="en-US"/>
        </w:rPr>
      </w:pPr>
      <w:r w:rsidRPr="009607FD">
        <w:rPr>
          <w:rFonts w:eastAsia="Calibri"/>
          <w:color w:val="000000"/>
          <w:sz w:val="28"/>
          <w:szCs w:val="28"/>
          <w:lang w:eastAsia="en-US"/>
        </w:rPr>
        <w:t>Владение методами количествен</w:t>
      </w:r>
      <w:r>
        <w:rPr>
          <w:rFonts w:eastAsia="Calibri"/>
          <w:color w:val="000000"/>
          <w:sz w:val="28"/>
          <w:szCs w:val="28"/>
          <w:lang w:eastAsia="en-US"/>
        </w:rPr>
        <w:t>ного и качественного анализа ин</w:t>
      </w:r>
      <w:r w:rsidRPr="009607FD">
        <w:rPr>
          <w:rFonts w:eastAsia="Calibri"/>
          <w:color w:val="000000"/>
          <w:sz w:val="28"/>
          <w:szCs w:val="28"/>
          <w:lang w:eastAsia="en-US"/>
        </w:rPr>
        <w:t>формации, а также навыками построения моделей, применяя для анализа, моделирования и поддержки приня</w:t>
      </w:r>
      <w:r>
        <w:rPr>
          <w:rFonts w:eastAsia="Calibri"/>
          <w:color w:val="000000"/>
          <w:sz w:val="28"/>
          <w:szCs w:val="28"/>
          <w:lang w:eastAsia="en-US"/>
        </w:rPr>
        <w:t>тия решений современные информа</w:t>
      </w:r>
      <w:r w:rsidRPr="009607FD">
        <w:rPr>
          <w:rFonts w:eastAsia="Calibri"/>
          <w:color w:val="000000"/>
          <w:sz w:val="28"/>
          <w:szCs w:val="28"/>
          <w:lang w:eastAsia="en-US"/>
        </w:rPr>
        <w:t>ционные технологии и программные ср</w:t>
      </w:r>
      <w:r>
        <w:rPr>
          <w:rFonts w:eastAsia="Calibri"/>
          <w:color w:val="000000"/>
          <w:sz w:val="28"/>
          <w:szCs w:val="28"/>
          <w:lang w:eastAsia="en-US"/>
        </w:rPr>
        <w:t>едства, включая инструменты биз</w:t>
      </w:r>
      <w:r w:rsidRPr="009607FD">
        <w:rPr>
          <w:rFonts w:eastAsia="Calibri"/>
          <w:color w:val="000000"/>
          <w:sz w:val="28"/>
          <w:szCs w:val="28"/>
          <w:lang w:eastAsia="en-US"/>
        </w:rPr>
        <w:t>нес-аналитики, обработки и анализа данных (ПКН-10)</w:t>
      </w:r>
      <w:r>
        <w:rPr>
          <w:rFonts w:eastAsia="Calibri"/>
          <w:color w:val="000000"/>
          <w:sz w:val="28"/>
          <w:szCs w:val="28"/>
          <w:lang w:eastAsia="en-US"/>
        </w:rPr>
        <w:t>.</w:t>
      </w:r>
    </w:p>
    <w:p w:rsidR="00A87C18" w:rsidRDefault="009607FD" w:rsidP="009607FD">
      <w:pPr>
        <w:widowControl/>
        <w:ind w:firstLine="709"/>
        <w:jc w:val="both"/>
        <w:rPr>
          <w:rFonts w:eastAsia="Calibri"/>
          <w:color w:val="000000"/>
          <w:sz w:val="28"/>
          <w:szCs w:val="28"/>
          <w:lang w:eastAsia="en-US"/>
        </w:rPr>
      </w:pPr>
      <w:r w:rsidRPr="009607FD">
        <w:rPr>
          <w:rFonts w:eastAsia="Calibri"/>
          <w:color w:val="000000"/>
          <w:sz w:val="28"/>
          <w:szCs w:val="28"/>
          <w:lang w:eastAsia="en-US"/>
        </w:rPr>
        <w:lastRenderedPageBreak/>
        <w:t>Способность применять количественные и качественные методы анализа при оценке состояния внешней и внутренней среды организации, оценки условий и результатов деятельности организации (ПКП-1)</w:t>
      </w:r>
      <w:r>
        <w:rPr>
          <w:rFonts w:eastAsia="Calibri"/>
          <w:color w:val="000000"/>
          <w:sz w:val="28"/>
          <w:szCs w:val="28"/>
          <w:lang w:eastAsia="en-US"/>
        </w:rPr>
        <w:t>.</w:t>
      </w:r>
    </w:p>
    <w:p w:rsidR="00C400F8" w:rsidRDefault="00C400F8" w:rsidP="009607FD">
      <w:pPr>
        <w:widowControl/>
        <w:ind w:firstLine="709"/>
        <w:jc w:val="both"/>
        <w:rPr>
          <w:rFonts w:eastAsia="Calibri"/>
          <w:color w:val="000000"/>
          <w:sz w:val="28"/>
          <w:szCs w:val="28"/>
          <w:lang w:eastAsia="en-US"/>
        </w:rPr>
      </w:pPr>
    </w:p>
    <w:p w:rsidR="00C400F8" w:rsidRDefault="00C400F8" w:rsidP="009607FD">
      <w:pPr>
        <w:widowControl/>
        <w:ind w:firstLine="709"/>
        <w:jc w:val="both"/>
        <w:rPr>
          <w:rFonts w:eastAsia="Calibri"/>
          <w:color w:val="000000"/>
          <w:sz w:val="28"/>
          <w:szCs w:val="28"/>
          <w:lang w:eastAsia="en-US"/>
        </w:rPr>
      </w:pPr>
    </w:p>
    <w:p w:rsidR="00C400F8" w:rsidRPr="00C400F8" w:rsidRDefault="00C400F8" w:rsidP="009607FD">
      <w:pPr>
        <w:widowControl/>
        <w:ind w:firstLine="709"/>
        <w:jc w:val="both"/>
        <w:rPr>
          <w:rFonts w:eastAsia="Calibri"/>
          <w:color w:val="000000"/>
          <w:sz w:val="32"/>
          <w:szCs w:val="32"/>
          <w:lang w:eastAsia="en-US"/>
        </w:rPr>
      </w:pPr>
      <w:r w:rsidRPr="00C400F8">
        <w:rPr>
          <w:rFonts w:eastAsia="Calibri"/>
          <w:color w:val="000000"/>
          <w:sz w:val="32"/>
          <w:szCs w:val="32"/>
          <w:lang w:eastAsia="en-US"/>
        </w:rPr>
        <w:t>По окончании выдается Диплом о профессиональной переподготовке на выполнение нового вида профессиональной деятельности</w:t>
      </w:r>
      <w:r w:rsidR="003F4369">
        <w:rPr>
          <w:rFonts w:eastAsia="Calibri"/>
          <w:color w:val="000000"/>
          <w:sz w:val="32"/>
          <w:szCs w:val="32"/>
          <w:lang w:eastAsia="en-US"/>
        </w:rPr>
        <w:t xml:space="preserve"> в сфере Производственного менеджмента.</w:t>
      </w:r>
      <w:bookmarkStart w:id="0" w:name="_GoBack"/>
      <w:bookmarkEnd w:id="0"/>
    </w:p>
    <w:sectPr w:rsidR="00C400F8" w:rsidRPr="00C400F8" w:rsidSect="00BF06DC">
      <w:headerReference w:type="even" r:id="rId8"/>
      <w:headerReference w:type="default" r:id="rId9"/>
      <w:footerReference w:type="default" r:id="rId10"/>
      <w:headerReference w:type="first" r:id="rId11"/>
      <w:pgSz w:w="11906" w:h="16838"/>
      <w:pgMar w:top="851" w:right="1133"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DD" w:rsidRDefault="009D4BDD">
      <w:r>
        <w:separator/>
      </w:r>
    </w:p>
  </w:endnote>
  <w:endnote w:type="continuationSeparator" w:id="0">
    <w:p w:rsidR="009D4BDD" w:rsidRDefault="009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8C" w:rsidRDefault="0015388C">
    <w:pPr>
      <w:pStyle w:val="a9"/>
      <w:jc w:val="center"/>
    </w:pPr>
    <w:r>
      <w:fldChar w:fldCharType="begin"/>
    </w:r>
    <w:r>
      <w:instrText>PAGE   \* MERGEFORMAT</w:instrText>
    </w:r>
    <w:r>
      <w:fldChar w:fldCharType="separate"/>
    </w:r>
    <w:r w:rsidR="003F4369">
      <w:rPr>
        <w:noProof/>
      </w:rPr>
      <w:t>7</w:t>
    </w:r>
    <w:r>
      <w:fldChar w:fldCharType="end"/>
    </w:r>
  </w:p>
  <w:p w:rsidR="0015388C" w:rsidRDefault="001538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DD" w:rsidRDefault="009D4BDD">
      <w:r>
        <w:separator/>
      </w:r>
    </w:p>
  </w:footnote>
  <w:footnote w:type="continuationSeparator" w:id="0">
    <w:p w:rsidR="009D4BDD" w:rsidRDefault="009D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8C" w:rsidRDefault="0015388C" w:rsidP="00AB2B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388C" w:rsidRDefault="0015388C">
    <w:pPr>
      <w:pStyle w:val="a4"/>
    </w:pPr>
  </w:p>
  <w:p w:rsidR="0015388C" w:rsidRDefault="001538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8C" w:rsidRDefault="0015388C">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8C" w:rsidRPr="0000359A" w:rsidRDefault="0015388C">
    <w:pPr>
      <w:pStyle w:val="a4"/>
      <w:jc w:val="center"/>
      <w:rPr>
        <w:color w:val="FFFFFF"/>
      </w:rPr>
    </w:pPr>
    <w:r w:rsidRPr="0000359A">
      <w:rPr>
        <w:color w:val="FFFFFF"/>
      </w:rPr>
      <w:fldChar w:fldCharType="begin"/>
    </w:r>
    <w:r w:rsidRPr="0000359A">
      <w:rPr>
        <w:color w:val="FFFFFF"/>
      </w:rPr>
      <w:instrText xml:space="preserve"> PAGE   \* MERGEFORMAT </w:instrText>
    </w:r>
    <w:r w:rsidRPr="0000359A">
      <w:rPr>
        <w:color w:val="FFFFFF"/>
      </w:rPr>
      <w:fldChar w:fldCharType="separate"/>
    </w:r>
    <w:r w:rsidR="003F4369">
      <w:rPr>
        <w:noProof/>
        <w:color w:val="FFFFFF"/>
      </w:rPr>
      <w:t>1</w:t>
    </w:r>
    <w:r w:rsidRPr="0000359A">
      <w:rPr>
        <w:color w:val="FFFFFF"/>
      </w:rPr>
      <w:fldChar w:fldCharType="end"/>
    </w:r>
  </w:p>
  <w:p w:rsidR="0015388C" w:rsidRDefault="0015388C">
    <w:pPr>
      <w:pStyle w:val="a4"/>
    </w:pPr>
  </w:p>
  <w:p w:rsidR="0015388C" w:rsidRDefault="001538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A5E"/>
    <w:multiLevelType w:val="hybridMultilevel"/>
    <w:tmpl w:val="80628E00"/>
    <w:lvl w:ilvl="0" w:tplc="30A82C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0C2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8D6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CC6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0F3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C805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A59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07B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AAA6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101B41"/>
    <w:multiLevelType w:val="hybridMultilevel"/>
    <w:tmpl w:val="7B5E6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B6DC3"/>
    <w:multiLevelType w:val="hybridMultilevel"/>
    <w:tmpl w:val="B11278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6E26EB"/>
    <w:multiLevelType w:val="hybridMultilevel"/>
    <w:tmpl w:val="7F5EC0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C345BF"/>
    <w:multiLevelType w:val="hybridMultilevel"/>
    <w:tmpl w:val="07665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4B07"/>
    <w:multiLevelType w:val="hybridMultilevel"/>
    <w:tmpl w:val="0470933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70DEC"/>
    <w:multiLevelType w:val="hybridMultilevel"/>
    <w:tmpl w:val="3DAEBF4E"/>
    <w:lvl w:ilvl="0" w:tplc="04190011">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1679DF"/>
    <w:multiLevelType w:val="hybridMultilevel"/>
    <w:tmpl w:val="2A3C9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E7B58"/>
    <w:multiLevelType w:val="hybridMultilevel"/>
    <w:tmpl w:val="A8A07B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421BB0"/>
    <w:multiLevelType w:val="hybridMultilevel"/>
    <w:tmpl w:val="05944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531751"/>
    <w:multiLevelType w:val="hybridMultilevel"/>
    <w:tmpl w:val="37E0E5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C00E56"/>
    <w:multiLevelType w:val="hybridMultilevel"/>
    <w:tmpl w:val="E95CF3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9C624C"/>
    <w:multiLevelType w:val="hybridMultilevel"/>
    <w:tmpl w:val="B52E3A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B25BE"/>
    <w:multiLevelType w:val="hybridMultilevel"/>
    <w:tmpl w:val="2F88DC0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1BBC4243"/>
    <w:multiLevelType w:val="hybridMultilevel"/>
    <w:tmpl w:val="00B683E4"/>
    <w:lvl w:ilvl="0" w:tplc="5C940CF4">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E501C04"/>
    <w:multiLevelType w:val="hybridMultilevel"/>
    <w:tmpl w:val="0512E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F082D61"/>
    <w:multiLevelType w:val="hybridMultilevel"/>
    <w:tmpl w:val="5B1A7EE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F843319"/>
    <w:multiLevelType w:val="hybridMultilevel"/>
    <w:tmpl w:val="972CE6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FD8671A"/>
    <w:multiLevelType w:val="hybridMultilevel"/>
    <w:tmpl w:val="270E95F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20C723C8"/>
    <w:multiLevelType w:val="hybridMultilevel"/>
    <w:tmpl w:val="CE6ED1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3974CB"/>
    <w:multiLevelType w:val="hybridMultilevel"/>
    <w:tmpl w:val="A712DE4A"/>
    <w:lvl w:ilvl="0" w:tplc="71DECABE">
      <w:start w:val="1"/>
      <w:numFmt w:val="decimal"/>
      <w:lvlText w:val="%1."/>
      <w:lvlJc w:val="left"/>
      <w:pPr>
        <w:ind w:left="301" w:hanging="708"/>
      </w:pPr>
      <w:rPr>
        <w:rFonts w:ascii="Times New Roman" w:eastAsia="Times New Roman" w:hAnsi="Times New Roman" w:cs="Times New Roman" w:hint="default"/>
        <w:w w:val="99"/>
        <w:sz w:val="28"/>
        <w:szCs w:val="28"/>
      </w:rPr>
    </w:lvl>
    <w:lvl w:ilvl="1" w:tplc="51ACC98C">
      <w:start w:val="1"/>
      <w:numFmt w:val="decimal"/>
      <w:lvlText w:val="%2."/>
      <w:lvlJc w:val="left"/>
      <w:pPr>
        <w:ind w:left="1021" w:hanging="775"/>
      </w:pPr>
      <w:rPr>
        <w:rFonts w:ascii="Times New Roman" w:eastAsia="Times New Roman" w:hAnsi="Times New Roman" w:cs="Times New Roman" w:hint="default"/>
        <w:w w:val="99"/>
        <w:sz w:val="28"/>
        <w:szCs w:val="28"/>
      </w:rPr>
    </w:lvl>
    <w:lvl w:ilvl="2" w:tplc="A1CEE170">
      <w:numFmt w:val="bullet"/>
      <w:lvlText w:val="•"/>
      <w:lvlJc w:val="left"/>
      <w:pPr>
        <w:ind w:left="2024" w:hanging="775"/>
      </w:pPr>
      <w:rPr>
        <w:rFonts w:hint="default"/>
      </w:rPr>
    </w:lvl>
    <w:lvl w:ilvl="3" w:tplc="0D1E7238">
      <w:numFmt w:val="bullet"/>
      <w:lvlText w:val="•"/>
      <w:lvlJc w:val="left"/>
      <w:pPr>
        <w:ind w:left="3029" w:hanging="775"/>
      </w:pPr>
      <w:rPr>
        <w:rFonts w:hint="default"/>
      </w:rPr>
    </w:lvl>
    <w:lvl w:ilvl="4" w:tplc="2D466548">
      <w:numFmt w:val="bullet"/>
      <w:lvlText w:val="•"/>
      <w:lvlJc w:val="left"/>
      <w:pPr>
        <w:ind w:left="4034" w:hanging="775"/>
      </w:pPr>
      <w:rPr>
        <w:rFonts w:hint="default"/>
      </w:rPr>
    </w:lvl>
    <w:lvl w:ilvl="5" w:tplc="E62CC4DA">
      <w:numFmt w:val="bullet"/>
      <w:lvlText w:val="•"/>
      <w:lvlJc w:val="left"/>
      <w:pPr>
        <w:ind w:left="5039" w:hanging="775"/>
      </w:pPr>
      <w:rPr>
        <w:rFonts w:hint="default"/>
      </w:rPr>
    </w:lvl>
    <w:lvl w:ilvl="6" w:tplc="5F4ED114">
      <w:numFmt w:val="bullet"/>
      <w:lvlText w:val="•"/>
      <w:lvlJc w:val="left"/>
      <w:pPr>
        <w:ind w:left="6044" w:hanging="775"/>
      </w:pPr>
      <w:rPr>
        <w:rFonts w:hint="default"/>
      </w:rPr>
    </w:lvl>
    <w:lvl w:ilvl="7" w:tplc="8FE4B188">
      <w:numFmt w:val="bullet"/>
      <w:lvlText w:val="•"/>
      <w:lvlJc w:val="left"/>
      <w:pPr>
        <w:ind w:left="7049" w:hanging="775"/>
      </w:pPr>
      <w:rPr>
        <w:rFonts w:hint="default"/>
      </w:rPr>
    </w:lvl>
    <w:lvl w:ilvl="8" w:tplc="3370B0EE">
      <w:numFmt w:val="bullet"/>
      <w:lvlText w:val="•"/>
      <w:lvlJc w:val="left"/>
      <w:pPr>
        <w:ind w:left="8054" w:hanging="775"/>
      </w:pPr>
      <w:rPr>
        <w:rFonts w:hint="default"/>
      </w:rPr>
    </w:lvl>
  </w:abstractNum>
  <w:abstractNum w:abstractNumId="21" w15:restartNumberingAfterBreak="0">
    <w:nsid w:val="28185D2F"/>
    <w:multiLevelType w:val="hybridMultilevel"/>
    <w:tmpl w:val="4ABEB81E"/>
    <w:lvl w:ilvl="0" w:tplc="D6ECD8A4">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1E0AB4">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50F0E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3642F2">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AE3FA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929B6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2642FA">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B2630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6400D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8352349"/>
    <w:multiLevelType w:val="hybridMultilevel"/>
    <w:tmpl w:val="D07A53F4"/>
    <w:lvl w:ilvl="0" w:tplc="1ADE12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32056B"/>
    <w:multiLevelType w:val="hybridMultilevel"/>
    <w:tmpl w:val="18F02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5C72E5"/>
    <w:multiLevelType w:val="hybridMultilevel"/>
    <w:tmpl w:val="45F2AB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2BE658E"/>
    <w:multiLevelType w:val="hybridMultilevel"/>
    <w:tmpl w:val="D93EB846"/>
    <w:lvl w:ilvl="0" w:tplc="7068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32D7CA6"/>
    <w:multiLevelType w:val="hybridMultilevel"/>
    <w:tmpl w:val="5C524EB6"/>
    <w:lvl w:ilvl="0" w:tplc="F8347A4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980CD3"/>
    <w:multiLevelType w:val="hybridMultilevel"/>
    <w:tmpl w:val="38FEE5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6B4F1C"/>
    <w:multiLevelType w:val="multilevel"/>
    <w:tmpl w:val="40C65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071FAB"/>
    <w:multiLevelType w:val="hybridMultilevel"/>
    <w:tmpl w:val="22CA0D22"/>
    <w:lvl w:ilvl="0" w:tplc="53B49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8AC5FA2"/>
    <w:multiLevelType w:val="hybridMultilevel"/>
    <w:tmpl w:val="488816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9467503"/>
    <w:multiLevelType w:val="hybridMultilevel"/>
    <w:tmpl w:val="A42A71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0E4BBD"/>
    <w:multiLevelType w:val="hybridMultilevel"/>
    <w:tmpl w:val="A9000C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C316624"/>
    <w:multiLevelType w:val="hybridMultilevel"/>
    <w:tmpl w:val="89502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C3574EA"/>
    <w:multiLevelType w:val="hybridMultilevel"/>
    <w:tmpl w:val="EBC8EB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C4262DD"/>
    <w:multiLevelType w:val="hybridMultilevel"/>
    <w:tmpl w:val="E94CB8BA"/>
    <w:lvl w:ilvl="0" w:tplc="DAC2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D1C11CE"/>
    <w:multiLevelType w:val="hybridMultilevel"/>
    <w:tmpl w:val="5E6CC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0DE57B3"/>
    <w:multiLevelType w:val="hybridMultilevel"/>
    <w:tmpl w:val="7BBE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F16C77"/>
    <w:multiLevelType w:val="hybridMultilevel"/>
    <w:tmpl w:val="B9964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CE76F2"/>
    <w:multiLevelType w:val="multilevel"/>
    <w:tmpl w:val="6ABAFD9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0" w15:restartNumberingAfterBreak="0">
    <w:nsid w:val="43E8598D"/>
    <w:multiLevelType w:val="hybridMultilevel"/>
    <w:tmpl w:val="8DE86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572CA2"/>
    <w:multiLevelType w:val="hybridMultilevel"/>
    <w:tmpl w:val="F6362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B4379B"/>
    <w:multiLevelType w:val="hybridMultilevel"/>
    <w:tmpl w:val="E56841A6"/>
    <w:lvl w:ilvl="0" w:tplc="C2220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77064CA"/>
    <w:multiLevelType w:val="hybridMultilevel"/>
    <w:tmpl w:val="FDCACC9A"/>
    <w:lvl w:ilvl="0" w:tplc="04190011">
      <w:start w:val="1"/>
      <w:numFmt w:val="decimal"/>
      <w:lvlText w:val="%1)"/>
      <w:lvlJc w:val="left"/>
      <w:pPr>
        <w:ind w:left="1080" w:hanging="360"/>
      </w:pPr>
      <w:rPr>
        <w:rFonts w:hint="default"/>
        <w:b w:val="0"/>
      </w:rPr>
    </w:lvl>
    <w:lvl w:ilvl="1" w:tplc="C826EB58">
      <w:numFmt w:val="bullet"/>
      <w:lvlText w:val="•"/>
      <w:lvlJc w:val="left"/>
      <w:pPr>
        <w:ind w:left="2145" w:hanging="70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9881BC4"/>
    <w:multiLevelType w:val="hybridMultilevel"/>
    <w:tmpl w:val="DC08A222"/>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5" w15:restartNumberingAfterBreak="0">
    <w:nsid w:val="4CD127B2"/>
    <w:multiLevelType w:val="hybridMultilevel"/>
    <w:tmpl w:val="05B2E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E2345D"/>
    <w:multiLevelType w:val="hybridMultilevel"/>
    <w:tmpl w:val="332221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4CE24E92"/>
    <w:multiLevelType w:val="hybridMultilevel"/>
    <w:tmpl w:val="07FA6E9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830FC4"/>
    <w:multiLevelType w:val="hybridMultilevel"/>
    <w:tmpl w:val="0A025B34"/>
    <w:lvl w:ilvl="0" w:tplc="DAC2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521BD7"/>
    <w:multiLevelType w:val="hybridMultilevel"/>
    <w:tmpl w:val="98103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25A1A68"/>
    <w:multiLevelType w:val="hybridMultilevel"/>
    <w:tmpl w:val="6BFC0D7C"/>
    <w:lvl w:ilvl="0" w:tplc="ADBED66E">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38313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6A0B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7601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C4C31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241B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784C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DCB4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F6391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3843ACD"/>
    <w:multiLevelType w:val="hybridMultilevel"/>
    <w:tmpl w:val="F0B03A56"/>
    <w:lvl w:ilvl="0" w:tplc="5F908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4A329E8"/>
    <w:multiLevelType w:val="hybridMultilevel"/>
    <w:tmpl w:val="F88005C6"/>
    <w:lvl w:ilvl="0" w:tplc="F236912C">
      <w:start w:val="1"/>
      <w:numFmt w:val="bullet"/>
      <w:lvlText w:val=""/>
      <w:lvlJc w:val="left"/>
      <w:pPr>
        <w:ind w:left="1800" w:hanging="360"/>
      </w:pPr>
      <w:rPr>
        <w:rFonts w:ascii="Symbol" w:hAnsi="Symbol" w:hint="default"/>
        <w:color w:val="00000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15:restartNumberingAfterBreak="0">
    <w:nsid w:val="555017B0"/>
    <w:multiLevelType w:val="hybridMultilevel"/>
    <w:tmpl w:val="F1944B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15:restartNumberingAfterBreak="0">
    <w:nsid w:val="58A734F3"/>
    <w:multiLevelType w:val="hybridMultilevel"/>
    <w:tmpl w:val="632AD3DA"/>
    <w:lvl w:ilvl="0" w:tplc="002CD0C4">
      <w:start w:val="1"/>
      <w:numFmt w:val="decimal"/>
      <w:lvlText w:val="%1."/>
      <w:lvlJc w:val="left"/>
      <w:pPr>
        <w:ind w:left="1080" w:hanging="360"/>
      </w:pPr>
      <w:rPr>
        <w:b w:val="0"/>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5" w15:restartNumberingAfterBreak="0">
    <w:nsid w:val="5B076601"/>
    <w:multiLevelType w:val="hybridMultilevel"/>
    <w:tmpl w:val="6E4A86F0"/>
    <w:lvl w:ilvl="0" w:tplc="0E70451E">
      <w:start w:val="1"/>
      <w:numFmt w:val="decimal"/>
      <w:lvlText w:val="%1."/>
      <w:lvlJc w:val="left"/>
      <w:pPr>
        <w:ind w:left="512" w:hanging="212"/>
      </w:pPr>
      <w:rPr>
        <w:rFonts w:ascii="Times New Roman" w:eastAsia="Times New Roman" w:hAnsi="Times New Roman" w:cs="Times New Roman" w:hint="default"/>
        <w:b w:val="0"/>
        <w:spacing w:val="-1"/>
        <w:w w:val="99"/>
        <w:sz w:val="28"/>
        <w:szCs w:val="28"/>
      </w:rPr>
    </w:lvl>
    <w:lvl w:ilvl="1" w:tplc="1694A324">
      <w:start w:val="1"/>
      <w:numFmt w:val="decimal"/>
      <w:lvlText w:val="%2."/>
      <w:lvlJc w:val="left"/>
      <w:pPr>
        <w:ind w:left="1730" w:hanging="347"/>
      </w:pPr>
      <w:rPr>
        <w:rFonts w:ascii="Times New Roman" w:eastAsia="Times New Roman" w:hAnsi="Times New Roman" w:cs="Times New Roman" w:hint="default"/>
        <w:w w:val="99"/>
        <w:sz w:val="28"/>
        <w:szCs w:val="28"/>
      </w:rPr>
    </w:lvl>
    <w:lvl w:ilvl="2" w:tplc="4DC602AA">
      <w:numFmt w:val="bullet"/>
      <w:lvlText w:val="•"/>
      <w:lvlJc w:val="left"/>
      <w:pPr>
        <w:ind w:left="2664" w:hanging="347"/>
      </w:pPr>
      <w:rPr>
        <w:rFonts w:hint="default"/>
      </w:rPr>
    </w:lvl>
    <w:lvl w:ilvl="3" w:tplc="B4AE0034">
      <w:numFmt w:val="bullet"/>
      <w:lvlText w:val="•"/>
      <w:lvlJc w:val="left"/>
      <w:pPr>
        <w:ind w:left="3589" w:hanging="347"/>
      </w:pPr>
      <w:rPr>
        <w:rFonts w:hint="default"/>
      </w:rPr>
    </w:lvl>
    <w:lvl w:ilvl="4" w:tplc="0BD08566">
      <w:numFmt w:val="bullet"/>
      <w:lvlText w:val="•"/>
      <w:lvlJc w:val="left"/>
      <w:pPr>
        <w:ind w:left="4514" w:hanging="347"/>
      </w:pPr>
      <w:rPr>
        <w:rFonts w:hint="default"/>
      </w:rPr>
    </w:lvl>
    <w:lvl w:ilvl="5" w:tplc="28FCD17C">
      <w:numFmt w:val="bullet"/>
      <w:lvlText w:val="•"/>
      <w:lvlJc w:val="left"/>
      <w:pPr>
        <w:ind w:left="5439" w:hanging="347"/>
      </w:pPr>
      <w:rPr>
        <w:rFonts w:hint="default"/>
      </w:rPr>
    </w:lvl>
    <w:lvl w:ilvl="6" w:tplc="1EA85B38">
      <w:numFmt w:val="bullet"/>
      <w:lvlText w:val="•"/>
      <w:lvlJc w:val="left"/>
      <w:pPr>
        <w:ind w:left="6364" w:hanging="347"/>
      </w:pPr>
      <w:rPr>
        <w:rFonts w:hint="default"/>
      </w:rPr>
    </w:lvl>
    <w:lvl w:ilvl="7" w:tplc="C9C626D0">
      <w:numFmt w:val="bullet"/>
      <w:lvlText w:val="•"/>
      <w:lvlJc w:val="left"/>
      <w:pPr>
        <w:ind w:left="7289" w:hanging="347"/>
      </w:pPr>
      <w:rPr>
        <w:rFonts w:hint="default"/>
      </w:rPr>
    </w:lvl>
    <w:lvl w:ilvl="8" w:tplc="69ECEAD0">
      <w:numFmt w:val="bullet"/>
      <w:lvlText w:val="•"/>
      <w:lvlJc w:val="left"/>
      <w:pPr>
        <w:ind w:left="8214" w:hanging="347"/>
      </w:pPr>
      <w:rPr>
        <w:rFonts w:hint="default"/>
      </w:rPr>
    </w:lvl>
  </w:abstractNum>
  <w:abstractNum w:abstractNumId="56" w15:restartNumberingAfterBreak="0">
    <w:nsid w:val="5B396A3A"/>
    <w:multiLevelType w:val="hybridMultilevel"/>
    <w:tmpl w:val="EEB8A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2E5020"/>
    <w:multiLevelType w:val="hybridMultilevel"/>
    <w:tmpl w:val="4C5016B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4E1FC0"/>
    <w:multiLevelType w:val="hybridMultilevel"/>
    <w:tmpl w:val="2EACDA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49C0C2E"/>
    <w:multiLevelType w:val="hybridMultilevel"/>
    <w:tmpl w:val="EEC23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C2D586D"/>
    <w:multiLevelType w:val="hybridMultilevel"/>
    <w:tmpl w:val="246A4A82"/>
    <w:lvl w:ilvl="0" w:tplc="DAC2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EDD6D5C"/>
    <w:multiLevelType w:val="hybridMultilevel"/>
    <w:tmpl w:val="6F1866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F061563"/>
    <w:multiLevelType w:val="hybridMultilevel"/>
    <w:tmpl w:val="B4EE8A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F1138D6"/>
    <w:multiLevelType w:val="hybridMultilevel"/>
    <w:tmpl w:val="AFD40D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0650FA9"/>
    <w:multiLevelType w:val="hybridMultilevel"/>
    <w:tmpl w:val="E138A340"/>
    <w:lvl w:ilvl="0" w:tplc="04190011">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74855265"/>
    <w:multiLevelType w:val="hybridMultilevel"/>
    <w:tmpl w:val="7D107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9661E1F"/>
    <w:multiLevelType w:val="hybridMultilevel"/>
    <w:tmpl w:val="3C340AA0"/>
    <w:lvl w:ilvl="0" w:tplc="14FA16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AA0BDF"/>
    <w:multiLevelType w:val="hybridMultilevel"/>
    <w:tmpl w:val="BFF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8938E7"/>
    <w:multiLevelType w:val="hybridMultilevel"/>
    <w:tmpl w:val="EC96F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D9C1FF6"/>
    <w:multiLevelType w:val="hybridMultilevel"/>
    <w:tmpl w:val="2ACC20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F622E96"/>
    <w:multiLevelType w:val="multilevel"/>
    <w:tmpl w:val="FF5E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2"/>
  </w:num>
  <w:num w:numId="3">
    <w:abstractNumId w:val="43"/>
  </w:num>
  <w:num w:numId="4">
    <w:abstractNumId w:val="6"/>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3"/>
  </w:num>
  <w:num w:numId="8">
    <w:abstractNumId w:val="66"/>
  </w:num>
  <w:num w:numId="9">
    <w:abstractNumId w:val="49"/>
  </w:num>
  <w:num w:numId="10">
    <w:abstractNumId w:val="45"/>
  </w:num>
  <w:num w:numId="11">
    <w:abstractNumId w:val="27"/>
  </w:num>
  <w:num w:numId="12">
    <w:abstractNumId w:val="55"/>
  </w:num>
  <w:num w:numId="13">
    <w:abstractNumId w:val="20"/>
  </w:num>
  <w:num w:numId="14">
    <w:abstractNumId w:val="6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5"/>
  </w:num>
  <w:num w:numId="18">
    <w:abstractNumId w:val="1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61"/>
  </w:num>
  <w:num w:numId="22">
    <w:abstractNumId w:val="30"/>
  </w:num>
  <w:num w:numId="23">
    <w:abstractNumId w:val="3"/>
  </w:num>
  <w:num w:numId="24">
    <w:abstractNumId w:val="69"/>
  </w:num>
  <w:num w:numId="25">
    <w:abstractNumId w:val="34"/>
  </w:num>
  <w:num w:numId="26">
    <w:abstractNumId w:val="35"/>
  </w:num>
  <w:num w:numId="27">
    <w:abstractNumId w:val="48"/>
  </w:num>
  <w:num w:numId="28">
    <w:abstractNumId w:val="64"/>
  </w:num>
  <w:num w:numId="29">
    <w:abstractNumId w:val="46"/>
  </w:num>
  <w:num w:numId="30">
    <w:abstractNumId w:val="41"/>
  </w:num>
  <w:num w:numId="31">
    <w:abstractNumId w:val="26"/>
  </w:num>
  <w:num w:numId="32">
    <w:abstractNumId w:val="15"/>
  </w:num>
  <w:num w:numId="33">
    <w:abstractNumId w:val="44"/>
  </w:num>
  <w:num w:numId="34">
    <w:abstractNumId w:val="22"/>
  </w:num>
  <w:num w:numId="35">
    <w:abstractNumId w:val="31"/>
  </w:num>
  <w:num w:numId="36">
    <w:abstractNumId w:val="36"/>
  </w:num>
  <w:num w:numId="37">
    <w:abstractNumId w:val="5"/>
  </w:num>
  <w:num w:numId="38">
    <w:abstractNumId w:val="7"/>
  </w:num>
  <w:num w:numId="39">
    <w:abstractNumId w:val="29"/>
  </w:num>
  <w:num w:numId="40">
    <w:abstractNumId w:val="70"/>
  </w:num>
  <w:num w:numId="41">
    <w:abstractNumId w:val="0"/>
  </w:num>
  <w:num w:numId="42">
    <w:abstractNumId w:val="58"/>
  </w:num>
  <w:num w:numId="43">
    <w:abstractNumId w:val="18"/>
  </w:num>
  <w:num w:numId="44">
    <w:abstractNumId w:val="37"/>
  </w:num>
  <w:num w:numId="45">
    <w:abstractNumId w:val="68"/>
  </w:num>
  <w:num w:numId="46">
    <w:abstractNumId w:val="59"/>
  </w:num>
  <w:num w:numId="47">
    <w:abstractNumId w:val="38"/>
  </w:num>
  <w:num w:numId="48">
    <w:abstractNumId w:val="51"/>
  </w:num>
  <w:num w:numId="49">
    <w:abstractNumId w:val="8"/>
  </w:num>
  <w:num w:numId="50">
    <w:abstractNumId w:val="12"/>
  </w:num>
  <w:num w:numId="51">
    <w:abstractNumId w:val="63"/>
  </w:num>
  <w:num w:numId="52">
    <w:abstractNumId w:val="10"/>
  </w:num>
  <w:num w:numId="53">
    <w:abstractNumId w:val="9"/>
  </w:num>
  <w:num w:numId="54">
    <w:abstractNumId w:val="32"/>
  </w:num>
  <w:num w:numId="55">
    <w:abstractNumId w:val="2"/>
  </w:num>
  <w:num w:numId="56">
    <w:abstractNumId w:val="19"/>
  </w:num>
  <w:num w:numId="57">
    <w:abstractNumId w:val="24"/>
  </w:num>
  <w:num w:numId="58">
    <w:abstractNumId w:val="11"/>
  </w:num>
  <w:num w:numId="59">
    <w:abstractNumId w:val="17"/>
  </w:num>
  <w:num w:numId="60">
    <w:abstractNumId w:val="56"/>
  </w:num>
  <w:num w:numId="61">
    <w:abstractNumId w:val="40"/>
  </w:num>
  <w:num w:numId="62">
    <w:abstractNumId w:val="62"/>
  </w:num>
  <w:num w:numId="63">
    <w:abstractNumId w:val="67"/>
  </w:num>
  <w:num w:numId="6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4"/>
  </w:num>
  <w:num w:numId="67">
    <w:abstractNumId w:val="50"/>
  </w:num>
  <w:num w:numId="68">
    <w:abstractNumId w:val="21"/>
  </w:num>
  <w:num w:numId="69">
    <w:abstractNumId w:val="33"/>
  </w:num>
  <w:num w:numId="70">
    <w:abstractNumId w:val="1"/>
  </w:num>
  <w:num w:numId="7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CE"/>
    <w:rsid w:val="00002046"/>
    <w:rsid w:val="0000358D"/>
    <w:rsid w:val="0000359A"/>
    <w:rsid w:val="00004635"/>
    <w:rsid w:val="000046BD"/>
    <w:rsid w:val="000046DA"/>
    <w:rsid w:val="00004CAD"/>
    <w:rsid w:val="000051CC"/>
    <w:rsid w:val="000065C6"/>
    <w:rsid w:val="00011177"/>
    <w:rsid w:val="00011249"/>
    <w:rsid w:val="000119B4"/>
    <w:rsid w:val="000123FD"/>
    <w:rsid w:val="00012955"/>
    <w:rsid w:val="000139EB"/>
    <w:rsid w:val="00013FE1"/>
    <w:rsid w:val="00014BC7"/>
    <w:rsid w:val="0001502B"/>
    <w:rsid w:val="00016AF7"/>
    <w:rsid w:val="0002037C"/>
    <w:rsid w:val="00020A24"/>
    <w:rsid w:val="00020BB2"/>
    <w:rsid w:val="000211E8"/>
    <w:rsid w:val="00023AEA"/>
    <w:rsid w:val="0002408F"/>
    <w:rsid w:val="0002432F"/>
    <w:rsid w:val="0002455E"/>
    <w:rsid w:val="00025620"/>
    <w:rsid w:val="000316C1"/>
    <w:rsid w:val="00031E5F"/>
    <w:rsid w:val="0003216D"/>
    <w:rsid w:val="00033E26"/>
    <w:rsid w:val="00034028"/>
    <w:rsid w:val="00034FCB"/>
    <w:rsid w:val="00035A67"/>
    <w:rsid w:val="00035EB8"/>
    <w:rsid w:val="00036174"/>
    <w:rsid w:val="0003665F"/>
    <w:rsid w:val="00036845"/>
    <w:rsid w:val="00036C70"/>
    <w:rsid w:val="0003788B"/>
    <w:rsid w:val="000379A1"/>
    <w:rsid w:val="000379F8"/>
    <w:rsid w:val="00040AD2"/>
    <w:rsid w:val="0004122E"/>
    <w:rsid w:val="00041E38"/>
    <w:rsid w:val="00042B09"/>
    <w:rsid w:val="00042B69"/>
    <w:rsid w:val="0004349B"/>
    <w:rsid w:val="00043566"/>
    <w:rsid w:val="00044208"/>
    <w:rsid w:val="00044983"/>
    <w:rsid w:val="0004645E"/>
    <w:rsid w:val="000471AB"/>
    <w:rsid w:val="00047355"/>
    <w:rsid w:val="0004741B"/>
    <w:rsid w:val="00047FA9"/>
    <w:rsid w:val="000504A6"/>
    <w:rsid w:val="0005122C"/>
    <w:rsid w:val="000540E3"/>
    <w:rsid w:val="000544B6"/>
    <w:rsid w:val="000547E7"/>
    <w:rsid w:val="00054909"/>
    <w:rsid w:val="00054EC7"/>
    <w:rsid w:val="000552A5"/>
    <w:rsid w:val="00055CE4"/>
    <w:rsid w:val="000568E9"/>
    <w:rsid w:val="0005749E"/>
    <w:rsid w:val="0005790F"/>
    <w:rsid w:val="00060BBC"/>
    <w:rsid w:val="00061B0C"/>
    <w:rsid w:val="00061F91"/>
    <w:rsid w:val="00062316"/>
    <w:rsid w:val="00062A82"/>
    <w:rsid w:val="000633B6"/>
    <w:rsid w:val="000633B9"/>
    <w:rsid w:val="00063AE4"/>
    <w:rsid w:val="00063DFF"/>
    <w:rsid w:val="0006517E"/>
    <w:rsid w:val="000673BC"/>
    <w:rsid w:val="0006776D"/>
    <w:rsid w:val="00067D2F"/>
    <w:rsid w:val="00067FD6"/>
    <w:rsid w:val="0007236B"/>
    <w:rsid w:val="000725F4"/>
    <w:rsid w:val="00073561"/>
    <w:rsid w:val="000739BB"/>
    <w:rsid w:val="0007460C"/>
    <w:rsid w:val="0007576D"/>
    <w:rsid w:val="00075BE3"/>
    <w:rsid w:val="00075C5E"/>
    <w:rsid w:val="000764B5"/>
    <w:rsid w:val="00076E07"/>
    <w:rsid w:val="0007727B"/>
    <w:rsid w:val="0008096C"/>
    <w:rsid w:val="00080B21"/>
    <w:rsid w:val="00080BED"/>
    <w:rsid w:val="00080D03"/>
    <w:rsid w:val="00081A9F"/>
    <w:rsid w:val="000823FC"/>
    <w:rsid w:val="00082BEB"/>
    <w:rsid w:val="00083CB9"/>
    <w:rsid w:val="00084501"/>
    <w:rsid w:val="00085193"/>
    <w:rsid w:val="0008572B"/>
    <w:rsid w:val="00085796"/>
    <w:rsid w:val="0008617F"/>
    <w:rsid w:val="0008664B"/>
    <w:rsid w:val="000874F8"/>
    <w:rsid w:val="00087B6F"/>
    <w:rsid w:val="00087F1F"/>
    <w:rsid w:val="00090270"/>
    <w:rsid w:val="00090898"/>
    <w:rsid w:val="00091691"/>
    <w:rsid w:val="00092649"/>
    <w:rsid w:val="0009281C"/>
    <w:rsid w:val="00093733"/>
    <w:rsid w:val="000937D9"/>
    <w:rsid w:val="000944F6"/>
    <w:rsid w:val="00095DAF"/>
    <w:rsid w:val="000961D0"/>
    <w:rsid w:val="000962E0"/>
    <w:rsid w:val="000969C0"/>
    <w:rsid w:val="000973E4"/>
    <w:rsid w:val="000975E3"/>
    <w:rsid w:val="000A1CE4"/>
    <w:rsid w:val="000A2B83"/>
    <w:rsid w:val="000A2D77"/>
    <w:rsid w:val="000A5EAD"/>
    <w:rsid w:val="000A5EF1"/>
    <w:rsid w:val="000A62F1"/>
    <w:rsid w:val="000A67BB"/>
    <w:rsid w:val="000A6B94"/>
    <w:rsid w:val="000A6BAA"/>
    <w:rsid w:val="000A6BB9"/>
    <w:rsid w:val="000A6C14"/>
    <w:rsid w:val="000A6C9E"/>
    <w:rsid w:val="000A6DA9"/>
    <w:rsid w:val="000B0BB2"/>
    <w:rsid w:val="000B0D07"/>
    <w:rsid w:val="000B2C9F"/>
    <w:rsid w:val="000B2E3F"/>
    <w:rsid w:val="000B304F"/>
    <w:rsid w:val="000B485F"/>
    <w:rsid w:val="000B4A77"/>
    <w:rsid w:val="000B4CDB"/>
    <w:rsid w:val="000B4CEC"/>
    <w:rsid w:val="000B571C"/>
    <w:rsid w:val="000C0498"/>
    <w:rsid w:val="000C07DC"/>
    <w:rsid w:val="000C0908"/>
    <w:rsid w:val="000C0A38"/>
    <w:rsid w:val="000C1B94"/>
    <w:rsid w:val="000C2855"/>
    <w:rsid w:val="000C2CCD"/>
    <w:rsid w:val="000C2EC6"/>
    <w:rsid w:val="000C3D6C"/>
    <w:rsid w:val="000C4AFB"/>
    <w:rsid w:val="000C50EC"/>
    <w:rsid w:val="000C5262"/>
    <w:rsid w:val="000D0979"/>
    <w:rsid w:val="000D12EE"/>
    <w:rsid w:val="000D188E"/>
    <w:rsid w:val="000D2F71"/>
    <w:rsid w:val="000D3315"/>
    <w:rsid w:val="000D3FD9"/>
    <w:rsid w:val="000D469C"/>
    <w:rsid w:val="000D4A9C"/>
    <w:rsid w:val="000D6A37"/>
    <w:rsid w:val="000D70F2"/>
    <w:rsid w:val="000E02FC"/>
    <w:rsid w:val="000E0442"/>
    <w:rsid w:val="000E04F0"/>
    <w:rsid w:val="000E0CD8"/>
    <w:rsid w:val="000E18A9"/>
    <w:rsid w:val="000E2ACE"/>
    <w:rsid w:val="000E2F44"/>
    <w:rsid w:val="000E3360"/>
    <w:rsid w:val="000E3C1A"/>
    <w:rsid w:val="000E4613"/>
    <w:rsid w:val="000E4B0A"/>
    <w:rsid w:val="000E56FB"/>
    <w:rsid w:val="000E6588"/>
    <w:rsid w:val="000E676E"/>
    <w:rsid w:val="000E7758"/>
    <w:rsid w:val="000E7E71"/>
    <w:rsid w:val="000F0045"/>
    <w:rsid w:val="000F017C"/>
    <w:rsid w:val="000F21D0"/>
    <w:rsid w:val="000F5E52"/>
    <w:rsid w:val="000F6455"/>
    <w:rsid w:val="00100C72"/>
    <w:rsid w:val="00102D52"/>
    <w:rsid w:val="00102F40"/>
    <w:rsid w:val="00104A98"/>
    <w:rsid w:val="00105F11"/>
    <w:rsid w:val="00107017"/>
    <w:rsid w:val="00110DDF"/>
    <w:rsid w:val="001115C6"/>
    <w:rsid w:val="001130BD"/>
    <w:rsid w:val="0011641D"/>
    <w:rsid w:val="00116DE7"/>
    <w:rsid w:val="00117245"/>
    <w:rsid w:val="00117266"/>
    <w:rsid w:val="001172E2"/>
    <w:rsid w:val="00117743"/>
    <w:rsid w:val="001201B1"/>
    <w:rsid w:val="001204EC"/>
    <w:rsid w:val="00121160"/>
    <w:rsid w:val="0012126F"/>
    <w:rsid w:val="00121BE2"/>
    <w:rsid w:val="00121F8F"/>
    <w:rsid w:val="0012261B"/>
    <w:rsid w:val="00122E13"/>
    <w:rsid w:val="001244AF"/>
    <w:rsid w:val="00124E57"/>
    <w:rsid w:val="0012778B"/>
    <w:rsid w:val="0012787E"/>
    <w:rsid w:val="00127D03"/>
    <w:rsid w:val="001304E0"/>
    <w:rsid w:val="00130F63"/>
    <w:rsid w:val="001314C8"/>
    <w:rsid w:val="00131D29"/>
    <w:rsid w:val="00132792"/>
    <w:rsid w:val="00134575"/>
    <w:rsid w:val="0013487F"/>
    <w:rsid w:val="001351F5"/>
    <w:rsid w:val="001357B2"/>
    <w:rsid w:val="0013664D"/>
    <w:rsid w:val="00136EB5"/>
    <w:rsid w:val="00137A38"/>
    <w:rsid w:val="00137AE6"/>
    <w:rsid w:val="001409BD"/>
    <w:rsid w:val="00141C30"/>
    <w:rsid w:val="00141F00"/>
    <w:rsid w:val="001434F1"/>
    <w:rsid w:val="001436EE"/>
    <w:rsid w:val="0014398F"/>
    <w:rsid w:val="00144128"/>
    <w:rsid w:val="00144EAE"/>
    <w:rsid w:val="00146751"/>
    <w:rsid w:val="00147169"/>
    <w:rsid w:val="001479CB"/>
    <w:rsid w:val="001501E7"/>
    <w:rsid w:val="0015388C"/>
    <w:rsid w:val="00153A81"/>
    <w:rsid w:val="00153E0A"/>
    <w:rsid w:val="00154024"/>
    <w:rsid w:val="00155A18"/>
    <w:rsid w:val="001565FB"/>
    <w:rsid w:val="00156948"/>
    <w:rsid w:val="00156ECB"/>
    <w:rsid w:val="00157840"/>
    <w:rsid w:val="00157846"/>
    <w:rsid w:val="00160168"/>
    <w:rsid w:val="00160594"/>
    <w:rsid w:val="00160EA5"/>
    <w:rsid w:val="00163240"/>
    <w:rsid w:val="00164CFD"/>
    <w:rsid w:val="001663E3"/>
    <w:rsid w:val="00166B6F"/>
    <w:rsid w:val="0016747D"/>
    <w:rsid w:val="00167ACD"/>
    <w:rsid w:val="0017009D"/>
    <w:rsid w:val="001700BA"/>
    <w:rsid w:val="0017132B"/>
    <w:rsid w:val="00171A65"/>
    <w:rsid w:val="00171DE5"/>
    <w:rsid w:val="00171F1E"/>
    <w:rsid w:val="00172D47"/>
    <w:rsid w:val="0017381F"/>
    <w:rsid w:val="00175DF2"/>
    <w:rsid w:val="001761BF"/>
    <w:rsid w:val="0017665D"/>
    <w:rsid w:val="001771B8"/>
    <w:rsid w:val="001775B0"/>
    <w:rsid w:val="00177B04"/>
    <w:rsid w:val="00180257"/>
    <w:rsid w:val="001814E7"/>
    <w:rsid w:val="001815CE"/>
    <w:rsid w:val="00182452"/>
    <w:rsid w:val="00182B0A"/>
    <w:rsid w:val="001833D8"/>
    <w:rsid w:val="0018536F"/>
    <w:rsid w:val="00186DD8"/>
    <w:rsid w:val="0018790A"/>
    <w:rsid w:val="00190029"/>
    <w:rsid w:val="00190FBB"/>
    <w:rsid w:val="00191933"/>
    <w:rsid w:val="00191F71"/>
    <w:rsid w:val="00192359"/>
    <w:rsid w:val="00192641"/>
    <w:rsid w:val="0019328A"/>
    <w:rsid w:val="001955D9"/>
    <w:rsid w:val="001957B1"/>
    <w:rsid w:val="00195C56"/>
    <w:rsid w:val="00196321"/>
    <w:rsid w:val="00197899"/>
    <w:rsid w:val="00197AE6"/>
    <w:rsid w:val="001A097F"/>
    <w:rsid w:val="001A2410"/>
    <w:rsid w:val="001A28E0"/>
    <w:rsid w:val="001A341A"/>
    <w:rsid w:val="001A3B49"/>
    <w:rsid w:val="001A4DEB"/>
    <w:rsid w:val="001A516C"/>
    <w:rsid w:val="001A63F7"/>
    <w:rsid w:val="001B1410"/>
    <w:rsid w:val="001B1BFA"/>
    <w:rsid w:val="001B1C8C"/>
    <w:rsid w:val="001B1D0D"/>
    <w:rsid w:val="001B2A1E"/>
    <w:rsid w:val="001B3031"/>
    <w:rsid w:val="001B3390"/>
    <w:rsid w:val="001B3C8C"/>
    <w:rsid w:val="001B3FFF"/>
    <w:rsid w:val="001B4F96"/>
    <w:rsid w:val="001B4FC4"/>
    <w:rsid w:val="001B509F"/>
    <w:rsid w:val="001B534F"/>
    <w:rsid w:val="001B61C9"/>
    <w:rsid w:val="001B651B"/>
    <w:rsid w:val="001B7159"/>
    <w:rsid w:val="001B7161"/>
    <w:rsid w:val="001B7AF4"/>
    <w:rsid w:val="001C054A"/>
    <w:rsid w:val="001C05F5"/>
    <w:rsid w:val="001C0C8C"/>
    <w:rsid w:val="001C0E3B"/>
    <w:rsid w:val="001C1924"/>
    <w:rsid w:val="001C1A31"/>
    <w:rsid w:val="001C200E"/>
    <w:rsid w:val="001C386F"/>
    <w:rsid w:val="001C46C6"/>
    <w:rsid w:val="001C6DC1"/>
    <w:rsid w:val="001C7C3E"/>
    <w:rsid w:val="001D1395"/>
    <w:rsid w:val="001D2236"/>
    <w:rsid w:val="001D2884"/>
    <w:rsid w:val="001D314D"/>
    <w:rsid w:val="001D3828"/>
    <w:rsid w:val="001D50C2"/>
    <w:rsid w:val="001D54D0"/>
    <w:rsid w:val="001D5605"/>
    <w:rsid w:val="001D608D"/>
    <w:rsid w:val="001D6FFD"/>
    <w:rsid w:val="001D74C7"/>
    <w:rsid w:val="001E00E6"/>
    <w:rsid w:val="001E047F"/>
    <w:rsid w:val="001E14F2"/>
    <w:rsid w:val="001E316D"/>
    <w:rsid w:val="001E392A"/>
    <w:rsid w:val="001E520D"/>
    <w:rsid w:val="001E5461"/>
    <w:rsid w:val="001E5DF5"/>
    <w:rsid w:val="001E71F4"/>
    <w:rsid w:val="001F2DCE"/>
    <w:rsid w:val="001F44BC"/>
    <w:rsid w:val="001F59E9"/>
    <w:rsid w:val="001F62D7"/>
    <w:rsid w:val="001F6A86"/>
    <w:rsid w:val="002000E2"/>
    <w:rsid w:val="00202590"/>
    <w:rsid w:val="00203447"/>
    <w:rsid w:val="00206333"/>
    <w:rsid w:val="00210A44"/>
    <w:rsid w:val="002126EE"/>
    <w:rsid w:val="00212C1A"/>
    <w:rsid w:val="00212DFC"/>
    <w:rsid w:val="00215840"/>
    <w:rsid w:val="00215AB4"/>
    <w:rsid w:val="00215B76"/>
    <w:rsid w:val="00215F99"/>
    <w:rsid w:val="00216B2D"/>
    <w:rsid w:val="00217BE0"/>
    <w:rsid w:val="00217DEE"/>
    <w:rsid w:val="00220586"/>
    <w:rsid w:val="00221292"/>
    <w:rsid w:val="0022142D"/>
    <w:rsid w:val="00221B30"/>
    <w:rsid w:val="00221D0A"/>
    <w:rsid w:val="002225BC"/>
    <w:rsid w:val="00222807"/>
    <w:rsid w:val="00224552"/>
    <w:rsid w:val="002254E6"/>
    <w:rsid w:val="0022666A"/>
    <w:rsid w:val="00227A64"/>
    <w:rsid w:val="00231248"/>
    <w:rsid w:val="00232DAC"/>
    <w:rsid w:val="002331BB"/>
    <w:rsid w:val="00233410"/>
    <w:rsid w:val="00233B2F"/>
    <w:rsid w:val="00234C55"/>
    <w:rsid w:val="00235457"/>
    <w:rsid w:val="00236C9E"/>
    <w:rsid w:val="0023783C"/>
    <w:rsid w:val="002378A1"/>
    <w:rsid w:val="00237B37"/>
    <w:rsid w:val="00241199"/>
    <w:rsid w:val="0024137D"/>
    <w:rsid w:val="002422B5"/>
    <w:rsid w:val="002427F5"/>
    <w:rsid w:val="002439DF"/>
    <w:rsid w:val="00243D10"/>
    <w:rsid w:val="002467B6"/>
    <w:rsid w:val="00246C34"/>
    <w:rsid w:val="00247263"/>
    <w:rsid w:val="002473FC"/>
    <w:rsid w:val="002478B7"/>
    <w:rsid w:val="00247A33"/>
    <w:rsid w:val="00251B29"/>
    <w:rsid w:val="00251F28"/>
    <w:rsid w:val="00251FB2"/>
    <w:rsid w:val="00253304"/>
    <w:rsid w:val="00253807"/>
    <w:rsid w:val="00253F84"/>
    <w:rsid w:val="00254847"/>
    <w:rsid w:val="00254ACC"/>
    <w:rsid w:val="00255617"/>
    <w:rsid w:val="00255FB1"/>
    <w:rsid w:val="00256ABE"/>
    <w:rsid w:val="00256E81"/>
    <w:rsid w:val="0025742B"/>
    <w:rsid w:val="00260BD6"/>
    <w:rsid w:val="002638E1"/>
    <w:rsid w:val="00263BE7"/>
    <w:rsid w:val="00263FA1"/>
    <w:rsid w:val="0026418D"/>
    <w:rsid w:val="00264656"/>
    <w:rsid w:val="0026497E"/>
    <w:rsid w:val="00264B43"/>
    <w:rsid w:val="00265261"/>
    <w:rsid w:val="00266ED1"/>
    <w:rsid w:val="00267C33"/>
    <w:rsid w:val="00270E43"/>
    <w:rsid w:val="002710E7"/>
    <w:rsid w:val="00271874"/>
    <w:rsid w:val="00271FEA"/>
    <w:rsid w:val="00272570"/>
    <w:rsid w:val="002739F2"/>
    <w:rsid w:val="002750AB"/>
    <w:rsid w:val="002757E4"/>
    <w:rsid w:val="00275D0A"/>
    <w:rsid w:val="00276AF1"/>
    <w:rsid w:val="00280A1C"/>
    <w:rsid w:val="0028253C"/>
    <w:rsid w:val="0028264E"/>
    <w:rsid w:val="002836E9"/>
    <w:rsid w:val="00284111"/>
    <w:rsid w:val="002855BF"/>
    <w:rsid w:val="0028657E"/>
    <w:rsid w:val="0028671B"/>
    <w:rsid w:val="00286795"/>
    <w:rsid w:val="00287519"/>
    <w:rsid w:val="00291FEA"/>
    <w:rsid w:val="002920CD"/>
    <w:rsid w:val="002923C6"/>
    <w:rsid w:val="00292712"/>
    <w:rsid w:val="00292DC6"/>
    <w:rsid w:val="00293809"/>
    <w:rsid w:val="00293A51"/>
    <w:rsid w:val="00294954"/>
    <w:rsid w:val="00294BB8"/>
    <w:rsid w:val="0029633D"/>
    <w:rsid w:val="002967F8"/>
    <w:rsid w:val="002A0824"/>
    <w:rsid w:val="002A0C2B"/>
    <w:rsid w:val="002A1797"/>
    <w:rsid w:val="002A19FF"/>
    <w:rsid w:val="002A1B64"/>
    <w:rsid w:val="002A5A1E"/>
    <w:rsid w:val="002A660A"/>
    <w:rsid w:val="002A671C"/>
    <w:rsid w:val="002A6C3E"/>
    <w:rsid w:val="002A7300"/>
    <w:rsid w:val="002A7DCF"/>
    <w:rsid w:val="002B07E6"/>
    <w:rsid w:val="002B0F2E"/>
    <w:rsid w:val="002B22FD"/>
    <w:rsid w:val="002B33F8"/>
    <w:rsid w:val="002B3E31"/>
    <w:rsid w:val="002B547B"/>
    <w:rsid w:val="002B570F"/>
    <w:rsid w:val="002B5B74"/>
    <w:rsid w:val="002B5FB8"/>
    <w:rsid w:val="002B6167"/>
    <w:rsid w:val="002B61B5"/>
    <w:rsid w:val="002B63DC"/>
    <w:rsid w:val="002B66F9"/>
    <w:rsid w:val="002B6713"/>
    <w:rsid w:val="002C02DA"/>
    <w:rsid w:val="002C0359"/>
    <w:rsid w:val="002C0B1D"/>
    <w:rsid w:val="002C115E"/>
    <w:rsid w:val="002C1B16"/>
    <w:rsid w:val="002C1BFF"/>
    <w:rsid w:val="002C4B10"/>
    <w:rsid w:val="002C5222"/>
    <w:rsid w:val="002C5577"/>
    <w:rsid w:val="002C6D06"/>
    <w:rsid w:val="002C7883"/>
    <w:rsid w:val="002D0364"/>
    <w:rsid w:val="002D0594"/>
    <w:rsid w:val="002D1318"/>
    <w:rsid w:val="002D1EBA"/>
    <w:rsid w:val="002D341F"/>
    <w:rsid w:val="002D41B5"/>
    <w:rsid w:val="002D48A3"/>
    <w:rsid w:val="002D6130"/>
    <w:rsid w:val="002D6175"/>
    <w:rsid w:val="002D6D17"/>
    <w:rsid w:val="002D7AFF"/>
    <w:rsid w:val="002E31B7"/>
    <w:rsid w:val="002E4257"/>
    <w:rsid w:val="002E5579"/>
    <w:rsid w:val="002E689E"/>
    <w:rsid w:val="002E73DC"/>
    <w:rsid w:val="002E7E87"/>
    <w:rsid w:val="002F095A"/>
    <w:rsid w:val="002F326E"/>
    <w:rsid w:val="002F3FE0"/>
    <w:rsid w:val="002F5E39"/>
    <w:rsid w:val="002F6CA5"/>
    <w:rsid w:val="002F6D0A"/>
    <w:rsid w:val="002F6F69"/>
    <w:rsid w:val="002F7F56"/>
    <w:rsid w:val="00300A08"/>
    <w:rsid w:val="00301801"/>
    <w:rsid w:val="00301B39"/>
    <w:rsid w:val="00301EBB"/>
    <w:rsid w:val="00302901"/>
    <w:rsid w:val="00302E22"/>
    <w:rsid w:val="00303698"/>
    <w:rsid w:val="00303C96"/>
    <w:rsid w:val="003041CA"/>
    <w:rsid w:val="003043DF"/>
    <w:rsid w:val="003049DD"/>
    <w:rsid w:val="00304A21"/>
    <w:rsid w:val="0030607E"/>
    <w:rsid w:val="00306236"/>
    <w:rsid w:val="00306674"/>
    <w:rsid w:val="003068B5"/>
    <w:rsid w:val="00306B8A"/>
    <w:rsid w:val="00306BEA"/>
    <w:rsid w:val="003108C3"/>
    <w:rsid w:val="003112D4"/>
    <w:rsid w:val="0031153F"/>
    <w:rsid w:val="003126FA"/>
    <w:rsid w:val="00312C26"/>
    <w:rsid w:val="00314099"/>
    <w:rsid w:val="0031578A"/>
    <w:rsid w:val="003158F1"/>
    <w:rsid w:val="00315946"/>
    <w:rsid w:val="003159A6"/>
    <w:rsid w:val="00316428"/>
    <w:rsid w:val="003169D4"/>
    <w:rsid w:val="003205E0"/>
    <w:rsid w:val="003210C4"/>
    <w:rsid w:val="00321260"/>
    <w:rsid w:val="00321778"/>
    <w:rsid w:val="00322160"/>
    <w:rsid w:val="00322967"/>
    <w:rsid w:val="00322FD7"/>
    <w:rsid w:val="003232F9"/>
    <w:rsid w:val="00323899"/>
    <w:rsid w:val="00324AE6"/>
    <w:rsid w:val="00324B1A"/>
    <w:rsid w:val="00325A4A"/>
    <w:rsid w:val="003262B3"/>
    <w:rsid w:val="00326386"/>
    <w:rsid w:val="00330154"/>
    <w:rsid w:val="003308A2"/>
    <w:rsid w:val="00330A75"/>
    <w:rsid w:val="00334A6B"/>
    <w:rsid w:val="00334D90"/>
    <w:rsid w:val="00335A94"/>
    <w:rsid w:val="00335BE1"/>
    <w:rsid w:val="00337A38"/>
    <w:rsid w:val="00340D08"/>
    <w:rsid w:val="0034237C"/>
    <w:rsid w:val="0034240E"/>
    <w:rsid w:val="00342542"/>
    <w:rsid w:val="00342AE1"/>
    <w:rsid w:val="00343C85"/>
    <w:rsid w:val="003445C0"/>
    <w:rsid w:val="00345087"/>
    <w:rsid w:val="003456A1"/>
    <w:rsid w:val="003463B9"/>
    <w:rsid w:val="00346799"/>
    <w:rsid w:val="00346C3B"/>
    <w:rsid w:val="00346CE0"/>
    <w:rsid w:val="003470DD"/>
    <w:rsid w:val="0034791A"/>
    <w:rsid w:val="00350BD1"/>
    <w:rsid w:val="00353124"/>
    <w:rsid w:val="003534D5"/>
    <w:rsid w:val="00354B23"/>
    <w:rsid w:val="00354C39"/>
    <w:rsid w:val="0035757F"/>
    <w:rsid w:val="0036022F"/>
    <w:rsid w:val="0036188D"/>
    <w:rsid w:val="00362071"/>
    <w:rsid w:val="003621BD"/>
    <w:rsid w:val="003624BF"/>
    <w:rsid w:val="003625AF"/>
    <w:rsid w:val="00362FE3"/>
    <w:rsid w:val="00363410"/>
    <w:rsid w:val="003640E6"/>
    <w:rsid w:val="0036463B"/>
    <w:rsid w:val="00364848"/>
    <w:rsid w:val="00365BF0"/>
    <w:rsid w:val="00365D17"/>
    <w:rsid w:val="00366120"/>
    <w:rsid w:val="003663AF"/>
    <w:rsid w:val="00366CCB"/>
    <w:rsid w:val="003673F6"/>
    <w:rsid w:val="00367503"/>
    <w:rsid w:val="00367A94"/>
    <w:rsid w:val="00367C51"/>
    <w:rsid w:val="0037051F"/>
    <w:rsid w:val="00370830"/>
    <w:rsid w:val="00370906"/>
    <w:rsid w:val="0037194E"/>
    <w:rsid w:val="00371A48"/>
    <w:rsid w:val="003731CE"/>
    <w:rsid w:val="00373328"/>
    <w:rsid w:val="0037341B"/>
    <w:rsid w:val="003750C9"/>
    <w:rsid w:val="003764B6"/>
    <w:rsid w:val="00376A40"/>
    <w:rsid w:val="00376E68"/>
    <w:rsid w:val="00380657"/>
    <w:rsid w:val="00381CC9"/>
    <w:rsid w:val="00382348"/>
    <w:rsid w:val="003824CE"/>
    <w:rsid w:val="003839B2"/>
    <w:rsid w:val="00383F4A"/>
    <w:rsid w:val="003860FC"/>
    <w:rsid w:val="0038627B"/>
    <w:rsid w:val="00386643"/>
    <w:rsid w:val="00387031"/>
    <w:rsid w:val="00391038"/>
    <w:rsid w:val="003910BB"/>
    <w:rsid w:val="00393018"/>
    <w:rsid w:val="00394966"/>
    <w:rsid w:val="00394CE2"/>
    <w:rsid w:val="00395086"/>
    <w:rsid w:val="00395578"/>
    <w:rsid w:val="00396F40"/>
    <w:rsid w:val="00397369"/>
    <w:rsid w:val="00397ADC"/>
    <w:rsid w:val="00397B94"/>
    <w:rsid w:val="00397D3D"/>
    <w:rsid w:val="003A0950"/>
    <w:rsid w:val="003A15CD"/>
    <w:rsid w:val="003A1D1D"/>
    <w:rsid w:val="003A2304"/>
    <w:rsid w:val="003A2C5E"/>
    <w:rsid w:val="003A372E"/>
    <w:rsid w:val="003A44A8"/>
    <w:rsid w:val="003A4A0C"/>
    <w:rsid w:val="003A4D79"/>
    <w:rsid w:val="003A50F7"/>
    <w:rsid w:val="003A520C"/>
    <w:rsid w:val="003A5230"/>
    <w:rsid w:val="003A5ED6"/>
    <w:rsid w:val="003B2C2B"/>
    <w:rsid w:val="003B47A9"/>
    <w:rsid w:val="003B47DE"/>
    <w:rsid w:val="003B62AB"/>
    <w:rsid w:val="003B6A2D"/>
    <w:rsid w:val="003B7331"/>
    <w:rsid w:val="003C04BB"/>
    <w:rsid w:val="003C1054"/>
    <w:rsid w:val="003C117B"/>
    <w:rsid w:val="003C1FDE"/>
    <w:rsid w:val="003C255F"/>
    <w:rsid w:val="003C2624"/>
    <w:rsid w:val="003C42CB"/>
    <w:rsid w:val="003C4EBD"/>
    <w:rsid w:val="003C4EDB"/>
    <w:rsid w:val="003C4FF8"/>
    <w:rsid w:val="003C5305"/>
    <w:rsid w:val="003C59D2"/>
    <w:rsid w:val="003C6112"/>
    <w:rsid w:val="003C6D8B"/>
    <w:rsid w:val="003C76EB"/>
    <w:rsid w:val="003D3333"/>
    <w:rsid w:val="003D6217"/>
    <w:rsid w:val="003D68D2"/>
    <w:rsid w:val="003D7A18"/>
    <w:rsid w:val="003E0108"/>
    <w:rsid w:val="003E04CA"/>
    <w:rsid w:val="003E1288"/>
    <w:rsid w:val="003E1450"/>
    <w:rsid w:val="003E23F2"/>
    <w:rsid w:val="003E2DF2"/>
    <w:rsid w:val="003E3DCD"/>
    <w:rsid w:val="003E402C"/>
    <w:rsid w:val="003E4873"/>
    <w:rsid w:val="003E4963"/>
    <w:rsid w:val="003E4DCE"/>
    <w:rsid w:val="003E5182"/>
    <w:rsid w:val="003E57A3"/>
    <w:rsid w:val="003E5B57"/>
    <w:rsid w:val="003E5D73"/>
    <w:rsid w:val="003E79A1"/>
    <w:rsid w:val="003F0B0B"/>
    <w:rsid w:val="003F1629"/>
    <w:rsid w:val="003F2136"/>
    <w:rsid w:val="003F2419"/>
    <w:rsid w:val="003F2877"/>
    <w:rsid w:val="003F29D4"/>
    <w:rsid w:val="003F2FC6"/>
    <w:rsid w:val="003F3656"/>
    <w:rsid w:val="003F3992"/>
    <w:rsid w:val="003F4369"/>
    <w:rsid w:val="003F44F8"/>
    <w:rsid w:val="003F48BF"/>
    <w:rsid w:val="003F5BF5"/>
    <w:rsid w:val="003F61E6"/>
    <w:rsid w:val="003F6308"/>
    <w:rsid w:val="003F6368"/>
    <w:rsid w:val="003F6987"/>
    <w:rsid w:val="003F7044"/>
    <w:rsid w:val="003F7914"/>
    <w:rsid w:val="004008C4"/>
    <w:rsid w:val="00400C7C"/>
    <w:rsid w:val="0040105A"/>
    <w:rsid w:val="00403FAE"/>
    <w:rsid w:val="00404A26"/>
    <w:rsid w:val="00404B0B"/>
    <w:rsid w:val="00405149"/>
    <w:rsid w:val="004056E1"/>
    <w:rsid w:val="0040624C"/>
    <w:rsid w:val="004065D8"/>
    <w:rsid w:val="0040671C"/>
    <w:rsid w:val="00406DFB"/>
    <w:rsid w:val="00407084"/>
    <w:rsid w:val="00407C90"/>
    <w:rsid w:val="00407E4E"/>
    <w:rsid w:val="00411E4C"/>
    <w:rsid w:val="00411EBD"/>
    <w:rsid w:val="00412444"/>
    <w:rsid w:val="00412A01"/>
    <w:rsid w:val="00417A77"/>
    <w:rsid w:val="00420D21"/>
    <w:rsid w:val="004214B1"/>
    <w:rsid w:val="004216EB"/>
    <w:rsid w:val="004217BF"/>
    <w:rsid w:val="00421CE4"/>
    <w:rsid w:val="004238B2"/>
    <w:rsid w:val="00423C0D"/>
    <w:rsid w:val="00424624"/>
    <w:rsid w:val="004249D1"/>
    <w:rsid w:val="00425DF8"/>
    <w:rsid w:val="004263CB"/>
    <w:rsid w:val="0042732D"/>
    <w:rsid w:val="004274A2"/>
    <w:rsid w:val="00427ED3"/>
    <w:rsid w:val="00427FDA"/>
    <w:rsid w:val="00430CBF"/>
    <w:rsid w:val="00431702"/>
    <w:rsid w:val="0043237C"/>
    <w:rsid w:val="00432F94"/>
    <w:rsid w:val="00440719"/>
    <w:rsid w:val="00440D06"/>
    <w:rsid w:val="00441438"/>
    <w:rsid w:val="00441908"/>
    <w:rsid w:val="0044286D"/>
    <w:rsid w:val="00445968"/>
    <w:rsid w:val="00446DD8"/>
    <w:rsid w:val="00447BF4"/>
    <w:rsid w:val="00447E09"/>
    <w:rsid w:val="00452FC5"/>
    <w:rsid w:val="00453120"/>
    <w:rsid w:val="00454965"/>
    <w:rsid w:val="00454E29"/>
    <w:rsid w:val="00454EF9"/>
    <w:rsid w:val="004619A5"/>
    <w:rsid w:val="004620BB"/>
    <w:rsid w:val="00462A0C"/>
    <w:rsid w:val="00462BE7"/>
    <w:rsid w:val="004632A2"/>
    <w:rsid w:val="00463757"/>
    <w:rsid w:val="0046459F"/>
    <w:rsid w:val="00464F52"/>
    <w:rsid w:val="00470B41"/>
    <w:rsid w:val="004717FA"/>
    <w:rsid w:val="0047275A"/>
    <w:rsid w:val="00473A82"/>
    <w:rsid w:val="00474300"/>
    <w:rsid w:val="0047570C"/>
    <w:rsid w:val="00475869"/>
    <w:rsid w:val="0047727E"/>
    <w:rsid w:val="00477AD2"/>
    <w:rsid w:val="00477D27"/>
    <w:rsid w:val="004806D4"/>
    <w:rsid w:val="00480B02"/>
    <w:rsid w:val="0048172E"/>
    <w:rsid w:val="00481A25"/>
    <w:rsid w:val="0048306D"/>
    <w:rsid w:val="004832CA"/>
    <w:rsid w:val="00483541"/>
    <w:rsid w:val="004838F2"/>
    <w:rsid w:val="00483EC4"/>
    <w:rsid w:val="00485C79"/>
    <w:rsid w:val="00486CDC"/>
    <w:rsid w:val="00487B3D"/>
    <w:rsid w:val="004900F8"/>
    <w:rsid w:val="00490950"/>
    <w:rsid w:val="00490974"/>
    <w:rsid w:val="00490E47"/>
    <w:rsid w:val="0049244E"/>
    <w:rsid w:val="004928E8"/>
    <w:rsid w:val="00493BAC"/>
    <w:rsid w:val="00494C70"/>
    <w:rsid w:val="0049530F"/>
    <w:rsid w:val="00495886"/>
    <w:rsid w:val="00496552"/>
    <w:rsid w:val="004967B4"/>
    <w:rsid w:val="00497184"/>
    <w:rsid w:val="0049779F"/>
    <w:rsid w:val="004A02A9"/>
    <w:rsid w:val="004A14DE"/>
    <w:rsid w:val="004A1DED"/>
    <w:rsid w:val="004A2A79"/>
    <w:rsid w:val="004A364D"/>
    <w:rsid w:val="004A3D49"/>
    <w:rsid w:val="004A4611"/>
    <w:rsid w:val="004A4828"/>
    <w:rsid w:val="004A48BB"/>
    <w:rsid w:val="004A4AB1"/>
    <w:rsid w:val="004A6EA8"/>
    <w:rsid w:val="004A7877"/>
    <w:rsid w:val="004B07D2"/>
    <w:rsid w:val="004B175A"/>
    <w:rsid w:val="004B2D1C"/>
    <w:rsid w:val="004B3BB4"/>
    <w:rsid w:val="004B40A2"/>
    <w:rsid w:val="004B4C0D"/>
    <w:rsid w:val="004B60B7"/>
    <w:rsid w:val="004B60EA"/>
    <w:rsid w:val="004B65DA"/>
    <w:rsid w:val="004B73F3"/>
    <w:rsid w:val="004C15A1"/>
    <w:rsid w:val="004C1871"/>
    <w:rsid w:val="004C19E9"/>
    <w:rsid w:val="004C2C53"/>
    <w:rsid w:val="004C2D31"/>
    <w:rsid w:val="004C3A91"/>
    <w:rsid w:val="004C45B5"/>
    <w:rsid w:val="004C48AB"/>
    <w:rsid w:val="004C5293"/>
    <w:rsid w:val="004C601A"/>
    <w:rsid w:val="004C6B5A"/>
    <w:rsid w:val="004C6C18"/>
    <w:rsid w:val="004C6EA1"/>
    <w:rsid w:val="004C7397"/>
    <w:rsid w:val="004C78D4"/>
    <w:rsid w:val="004D07EB"/>
    <w:rsid w:val="004D2032"/>
    <w:rsid w:val="004D29C8"/>
    <w:rsid w:val="004D2A93"/>
    <w:rsid w:val="004D4718"/>
    <w:rsid w:val="004D542E"/>
    <w:rsid w:val="004D57EB"/>
    <w:rsid w:val="004D58D2"/>
    <w:rsid w:val="004D5AB7"/>
    <w:rsid w:val="004D7B53"/>
    <w:rsid w:val="004E0CB3"/>
    <w:rsid w:val="004E15A5"/>
    <w:rsid w:val="004E1BEB"/>
    <w:rsid w:val="004E4366"/>
    <w:rsid w:val="004E44A2"/>
    <w:rsid w:val="004E4C64"/>
    <w:rsid w:val="004E7EC4"/>
    <w:rsid w:val="004F0265"/>
    <w:rsid w:val="004F1100"/>
    <w:rsid w:val="004F11E7"/>
    <w:rsid w:val="004F1616"/>
    <w:rsid w:val="004F20A9"/>
    <w:rsid w:val="004F29A9"/>
    <w:rsid w:val="004F3E9F"/>
    <w:rsid w:val="004F4A44"/>
    <w:rsid w:val="004F6395"/>
    <w:rsid w:val="004F64BA"/>
    <w:rsid w:val="00501598"/>
    <w:rsid w:val="00502521"/>
    <w:rsid w:val="00503547"/>
    <w:rsid w:val="00503F36"/>
    <w:rsid w:val="00504440"/>
    <w:rsid w:val="005049B8"/>
    <w:rsid w:val="00504A06"/>
    <w:rsid w:val="00504D82"/>
    <w:rsid w:val="00504FE4"/>
    <w:rsid w:val="005055AC"/>
    <w:rsid w:val="00505F1E"/>
    <w:rsid w:val="005062DF"/>
    <w:rsid w:val="005065C8"/>
    <w:rsid w:val="00506C59"/>
    <w:rsid w:val="00507345"/>
    <w:rsid w:val="00511074"/>
    <w:rsid w:val="005112D9"/>
    <w:rsid w:val="00512B43"/>
    <w:rsid w:val="00513358"/>
    <w:rsid w:val="00514B89"/>
    <w:rsid w:val="00515744"/>
    <w:rsid w:val="0051625B"/>
    <w:rsid w:val="005163ED"/>
    <w:rsid w:val="00516B59"/>
    <w:rsid w:val="00517CF0"/>
    <w:rsid w:val="005201FA"/>
    <w:rsid w:val="0052145B"/>
    <w:rsid w:val="00521D37"/>
    <w:rsid w:val="005222FB"/>
    <w:rsid w:val="005242BE"/>
    <w:rsid w:val="00524DC5"/>
    <w:rsid w:val="00526907"/>
    <w:rsid w:val="00530841"/>
    <w:rsid w:val="00531D71"/>
    <w:rsid w:val="0053589E"/>
    <w:rsid w:val="00536546"/>
    <w:rsid w:val="0054043B"/>
    <w:rsid w:val="005412EC"/>
    <w:rsid w:val="0054370B"/>
    <w:rsid w:val="00543942"/>
    <w:rsid w:val="00543F4E"/>
    <w:rsid w:val="00544874"/>
    <w:rsid w:val="0054487D"/>
    <w:rsid w:val="00544DEB"/>
    <w:rsid w:val="00546ACB"/>
    <w:rsid w:val="00547946"/>
    <w:rsid w:val="0055032A"/>
    <w:rsid w:val="00551299"/>
    <w:rsid w:val="00551846"/>
    <w:rsid w:val="005521C3"/>
    <w:rsid w:val="00552AAB"/>
    <w:rsid w:val="005557E0"/>
    <w:rsid w:val="005566A6"/>
    <w:rsid w:val="005566BF"/>
    <w:rsid w:val="00556D65"/>
    <w:rsid w:val="005570F3"/>
    <w:rsid w:val="00557C62"/>
    <w:rsid w:val="0056066E"/>
    <w:rsid w:val="00560F9E"/>
    <w:rsid w:val="00561799"/>
    <w:rsid w:val="005617B3"/>
    <w:rsid w:val="00562341"/>
    <w:rsid w:val="005633A4"/>
    <w:rsid w:val="005638B7"/>
    <w:rsid w:val="005650A3"/>
    <w:rsid w:val="0056565E"/>
    <w:rsid w:val="0056594E"/>
    <w:rsid w:val="00565AE0"/>
    <w:rsid w:val="00565B73"/>
    <w:rsid w:val="00567C28"/>
    <w:rsid w:val="0057044E"/>
    <w:rsid w:val="00570B04"/>
    <w:rsid w:val="00573423"/>
    <w:rsid w:val="00575C1A"/>
    <w:rsid w:val="005766E6"/>
    <w:rsid w:val="00576729"/>
    <w:rsid w:val="00576976"/>
    <w:rsid w:val="00576BFE"/>
    <w:rsid w:val="00576E9A"/>
    <w:rsid w:val="00580254"/>
    <w:rsid w:val="00580786"/>
    <w:rsid w:val="0058173E"/>
    <w:rsid w:val="005827CB"/>
    <w:rsid w:val="00582EA5"/>
    <w:rsid w:val="00583026"/>
    <w:rsid w:val="005837D4"/>
    <w:rsid w:val="00583A34"/>
    <w:rsid w:val="00583E1A"/>
    <w:rsid w:val="00585334"/>
    <w:rsid w:val="0058578D"/>
    <w:rsid w:val="005860F1"/>
    <w:rsid w:val="00586632"/>
    <w:rsid w:val="00587013"/>
    <w:rsid w:val="00590896"/>
    <w:rsid w:val="00590C17"/>
    <w:rsid w:val="00591A28"/>
    <w:rsid w:val="00591CE3"/>
    <w:rsid w:val="00592395"/>
    <w:rsid w:val="005926CE"/>
    <w:rsid w:val="005927C5"/>
    <w:rsid w:val="00592E5B"/>
    <w:rsid w:val="00593739"/>
    <w:rsid w:val="00594477"/>
    <w:rsid w:val="00595560"/>
    <w:rsid w:val="00595660"/>
    <w:rsid w:val="00596DC3"/>
    <w:rsid w:val="0059730B"/>
    <w:rsid w:val="00597E09"/>
    <w:rsid w:val="005A0C02"/>
    <w:rsid w:val="005A10FD"/>
    <w:rsid w:val="005A176D"/>
    <w:rsid w:val="005A1B14"/>
    <w:rsid w:val="005A2C31"/>
    <w:rsid w:val="005A31A9"/>
    <w:rsid w:val="005A4CC6"/>
    <w:rsid w:val="005A595E"/>
    <w:rsid w:val="005A66CE"/>
    <w:rsid w:val="005B0F36"/>
    <w:rsid w:val="005B1009"/>
    <w:rsid w:val="005B1D8E"/>
    <w:rsid w:val="005B24ED"/>
    <w:rsid w:val="005B25AB"/>
    <w:rsid w:val="005B4FA4"/>
    <w:rsid w:val="005B5159"/>
    <w:rsid w:val="005B5C0E"/>
    <w:rsid w:val="005B67DF"/>
    <w:rsid w:val="005B74AA"/>
    <w:rsid w:val="005B76B2"/>
    <w:rsid w:val="005C0765"/>
    <w:rsid w:val="005C3B75"/>
    <w:rsid w:val="005C3F37"/>
    <w:rsid w:val="005C4895"/>
    <w:rsid w:val="005C4C4A"/>
    <w:rsid w:val="005D05B6"/>
    <w:rsid w:val="005D0C56"/>
    <w:rsid w:val="005D149C"/>
    <w:rsid w:val="005D1696"/>
    <w:rsid w:val="005D21E5"/>
    <w:rsid w:val="005D2D35"/>
    <w:rsid w:val="005D49D7"/>
    <w:rsid w:val="005D52EB"/>
    <w:rsid w:val="005D5357"/>
    <w:rsid w:val="005D65FA"/>
    <w:rsid w:val="005D6A3B"/>
    <w:rsid w:val="005D7018"/>
    <w:rsid w:val="005D7C19"/>
    <w:rsid w:val="005E0198"/>
    <w:rsid w:val="005E0831"/>
    <w:rsid w:val="005E16B3"/>
    <w:rsid w:val="005E1E55"/>
    <w:rsid w:val="005E22E7"/>
    <w:rsid w:val="005E2611"/>
    <w:rsid w:val="005E2725"/>
    <w:rsid w:val="005E2C27"/>
    <w:rsid w:val="005E4C22"/>
    <w:rsid w:val="005E57B3"/>
    <w:rsid w:val="005E5947"/>
    <w:rsid w:val="005E60FA"/>
    <w:rsid w:val="005E612A"/>
    <w:rsid w:val="005E6744"/>
    <w:rsid w:val="005E7D56"/>
    <w:rsid w:val="005F073E"/>
    <w:rsid w:val="005F0CC5"/>
    <w:rsid w:val="005F4185"/>
    <w:rsid w:val="005F53F4"/>
    <w:rsid w:val="005F61BC"/>
    <w:rsid w:val="005F62D5"/>
    <w:rsid w:val="005F6529"/>
    <w:rsid w:val="006003D3"/>
    <w:rsid w:val="0060098E"/>
    <w:rsid w:val="0060119C"/>
    <w:rsid w:val="00602194"/>
    <w:rsid w:val="006023ED"/>
    <w:rsid w:val="00602E47"/>
    <w:rsid w:val="00605176"/>
    <w:rsid w:val="00605B15"/>
    <w:rsid w:val="00605BBA"/>
    <w:rsid w:val="006064AF"/>
    <w:rsid w:val="00606543"/>
    <w:rsid w:val="00606D66"/>
    <w:rsid w:val="00607E84"/>
    <w:rsid w:val="00610B75"/>
    <w:rsid w:val="00610BF8"/>
    <w:rsid w:val="00611434"/>
    <w:rsid w:val="0061209E"/>
    <w:rsid w:val="006125C3"/>
    <w:rsid w:val="0061279D"/>
    <w:rsid w:val="00613F12"/>
    <w:rsid w:val="0061496F"/>
    <w:rsid w:val="00614D7B"/>
    <w:rsid w:val="00614EC0"/>
    <w:rsid w:val="006153FD"/>
    <w:rsid w:val="00616DA0"/>
    <w:rsid w:val="00616FE6"/>
    <w:rsid w:val="006176B9"/>
    <w:rsid w:val="00621E5B"/>
    <w:rsid w:val="006224AB"/>
    <w:rsid w:val="00623720"/>
    <w:rsid w:val="00623830"/>
    <w:rsid w:val="00623ADA"/>
    <w:rsid w:val="006243DF"/>
    <w:rsid w:val="00624579"/>
    <w:rsid w:val="00624883"/>
    <w:rsid w:val="00624D7F"/>
    <w:rsid w:val="006253E5"/>
    <w:rsid w:val="0062617C"/>
    <w:rsid w:val="00626670"/>
    <w:rsid w:val="00627C54"/>
    <w:rsid w:val="00627FA7"/>
    <w:rsid w:val="006314C2"/>
    <w:rsid w:val="006314EE"/>
    <w:rsid w:val="00631914"/>
    <w:rsid w:val="00631A3A"/>
    <w:rsid w:val="00631CCE"/>
    <w:rsid w:val="00631D00"/>
    <w:rsid w:val="00631E43"/>
    <w:rsid w:val="00632166"/>
    <w:rsid w:val="00632A05"/>
    <w:rsid w:val="00632D48"/>
    <w:rsid w:val="00633B6C"/>
    <w:rsid w:val="00633DFF"/>
    <w:rsid w:val="00635B38"/>
    <w:rsid w:val="00636991"/>
    <w:rsid w:val="00636AF8"/>
    <w:rsid w:val="006371AD"/>
    <w:rsid w:val="00640825"/>
    <w:rsid w:val="00640839"/>
    <w:rsid w:val="0064116F"/>
    <w:rsid w:val="0064134B"/>
    <w:rsid w:val="006462A7"/>
    <w:rsid w:val="006502FC"/>
    <w:rsid w:val="00650B1E"/>
    <w:rsid w:val="00651064"/>
    <w:rsid w:val="00652693"/>
    <w:rsid w:val="00654090"/>
    <w:rsid w:val="00654AE2"/>
    <w:rsid w:val="00654D9B"/>
    <w:rsid w:val="00655E59"/>
    <w:rsid w:val="00655FE1"/>
    <w:rsid w:val="0065638C"/>
    <w:rsid w:val="006568B6"/>
    <w:rsid w:val="00656D3B"/>
    <w:rsid w:val="006579DB"/>
    <w:rsid w:val="00657BE0"/>
    <w:rsid w:val="00660020"/>
    <w:rsid w:val="00660322"/>
    <w:rsid w:val="006603BD"/>
    <w:rsid w:val="0066045E"/>
    <w:rsid w:val="00660DE2"/>
    <w:rsid w:val="00661751"/>
    <w:rsid w:val="00662288"/>
    <w:rsid w:val="00662B52"/>
    <w:rsid w:val="00664ACC"/>
    <w:rsid w:val="00665813"/>
    <w:rsid w:val="00665A1E"/>
    <w:rsid w:val="00666449"/>
    <w:rsid w:val="0066665B"/>
    <w:rsid w:val="00666C8A"/>
    <w:rsid w:val="006705C6"/>
    <w:rsid w:val="00670716"/>
    <w:rsid w:val="00673CD6"/>
    <w:rsid w:val="006741AB"/>
    <w:rsid w:val="00674EE3"/>
    <w:rsid w:val="00676366"/>
    <w:rsid w:val="0067645B"/>
    <w:rsid w:val="00677CE5"/>
    <w:rsid w:val="00681524"/>
    <w:rsid w:val="00681FDF"/>
    <w:rsid w:val="00682354"/>
    <w:rsid w:val="00682A8C"/>
    <w:rsid w:val="00683F37"/>
    <w:rsid w:val="006840F9"/>
    <w:rsid w:val="00684801"/>
    <w:rsid w:val="00685540"/>
    <w:rsid w:val="006858D3"/>
    <w:rsid w:val="00685F85"/>
    <w:rsid w:val="00686B26"/>
    <w:rsid w:val="00687094"/>
    <w:rsid w:val="00690A06"/>
    <w:rsid w:val="00691B75"/>
    <w:rsid w:val="00692A4A"/>
    <w:rsid w:val="00692A89"/>
    <w:rsid w:val="00693242"/>
    <w:rsid w:val="006949C4"/>
    <w:rsid w:val="00694D62"/>
    <w:rsid w:val="006951EB"/>
    <w:rsid w:val="006957E0"/>
    <w:rsid w:val="00695A99"/>
    <w:rsid w:val="00695CD0"/>
    <w:rsid w:val="00696C54"/>
    <w:rsid w:val="00696E89"/>
    <w:rsid w:val="00697393"/>
    <w:rsid w:val="0069793D"/>
    <w:rsid w:val="006A02E4"/>
    <w:rsid w:val="006A088A"/>
    <w:rsid w:val="006A0AAF"/>
    <w:rsid w:val="006A15A0"/>
    <w:rsid w:val="006A25EF"/>
    <w:rsid w:val="006A27EC"/>
    <w:rsid w:val="006A41AB"/>
    <w:rsid w:val="006A4484"/>
    <w:rsid w:val="006A5842"/>
    <w:rsid w:val="006A606E"/>
    <w:rsid w:val="006A681E"/>
    <w:rsid w:val="006A6F90"/>
    <w:rsid w:val="006B0092"/>
    <w:rsid w:val="006B1609"/>
    <w:rsid w:val="006B2DB2"/>
    <w:rsid w:val="006B3F92"/>
    <w:rsid w:val="006B5187"/>
    <w:rsid w:val="006B6E2D"/>
    <w:rsid w:val="006B6E94"/>
    <w:rsid w:val="006B7373"/>
    <w:rsid w:val="006B7C38"/>
    <w:rsid w:val="006B7D71"/>
    <w:rsid w:val="006C179A"/>
    <w:rsid w:val="006C1B25"/>
    <w:rsid w:val="006C2925"/>
    <w:rsid w:val="006C3B7B"/>
    <w:rsid w:val="006C41E6"/>
    <w:rsid w:val="006C45BA"/>
    <w:rsid w:val="006C52FC"/>
    <w:rsid w:val="006C5C66"/>
    <w:rsid w:val="006C5D89"/>
    <w:rsid w:val="006C5E6D"/>
    <w:rsid w:val="006C65C3"/>
    <w:rsid w:val="006C67FF"/>
    <w:rsid w:val="006C73E5"/>
    <w:rsid w:val="006C7C02"/>
    <w:rsid w:val="006D0911"/>
    <w:rsid w:val="006D0A0B"/>
    <w:rsid w:val="006D0D33"/>
    <w:rsid w:val="006D15F4"/>
    <w:rsid w:val="006D173D"/>
    <w:rsid w:val="006D196E"/>
    <w:rsid w:val="006D1F84"/>
    <w:rsid w:val="006D477C"/>
    <w:rsid w:val="006D4AC2"/>
    <w:rsid w:val="006D51F5"/>
    <w:rsid w:val="006D57C2"/>
    <w:rsid w:val="006D5D27"/>
    <w:rsid w:val="006D5E1A"/>
    <w:rsid w:val="006D60C3"/>
    <w:rsid w:val="006D639F"/>
    <w:rsid w:val="006D74A0"/>
    <w:rsid w:val="006E0314"/>
    <w:rsid w:val="006E27E2"/>
    <w:rsid w:val="006E3678"/>
    <w:rsid w:val="006E399E"/>
    <w:rsid w:val="006E3C38"/>
    <w:rsid w:val="006E4F25"/>
    <w:rsid w:val="006E50C4"/>
    <w:rsid w:val="006E5778"/>
    <w:rsid w:val="006E64B0"/>
    <w:rsid w:val="006E76B1"/>
    <w:rsid w:val="006E78A0"/>
    <w:rsid w:val="006F0B16"/>
    <w:rsid w:val="006F0FF7"/>
    <w:rsid w:val="006F1B90"/>
    <w:rsid w:val="006F2772"/>
    <w:rsid w:val="006F284A"/>
    <w:rsid w:val="006F304C"/>
    <w:rsid w:val="006F3E12"/>
    <w:rsid w:val="006F4473"/>
    <w:rsid w:val="006F4FFD"/>
    <w:rsid w:val="006F620F"/>
    <w:rsid w:val="006F6919"/>
    <w:rsid w:val="006F693A"/>
    <w:rsid w:val="006F6A04"/>
    <w:rsid w:val="006F6C43"/>
    <w:rsid w:val="007014C7"/>
    <w:rsid w:val="00701640"/>
    <w:rsid w:val="007023B9"/>
    <w:rsid w:val="00702A02"/>
    <w:rsid w:val="00703D8E"/>
    <w:rsid w:val="00704F48"/>
    <w:rsid w:val="00705C0C"/>
    <w:rsid w:val="00706295"/>
    <w:rsid w:val="00706425"/>
    <w:rsid w:val="00707586"/>
    <w:rsid w:val="0070784D"/>
    <w:rsid w:val="0071125A"/>
    <w:rsid w:val="00711D36"/>
    <w:rsid w:val="00712C1F"/>
    <w:rsid w:val="00714A2D"/>
    <w:rsid w:val="007153C8"/>
    <w:rsid w:val="00715842"/>
    <w:rsid w:val="00716295"/>
    <w:rsid w:val="007166CF"/>
    <w:rsid w:val="00720A56"/>
    <w:rsid w:val="0072146A"/>
    <w:rsid w:val="00722AEA"/>
    <w:rsid w:val="007249D0"/>
    <w:rsid w:val="007250A4"/>
    <w:rsid w:val="0072530A"/>
    <w:rsid w:val="00725449"/>
    <w:rsid w:val="00725F96"/>
    <w:rsid w:val="00726ACA"/>
    <w:rsid w:val="0072701B"/>
    <w:rsid w:val="007274F3"/>
    <w:rsid w:val="00727C1D"/>
    <w:rsid w:val="007309EA"/>
    <w:rsid w:val="00731462"/>
    <w:rsid w:val="00733467"/>
    <w:rsid w:val="00734156"/>
    <w:rsid w:val="0073467B"/>
    <w:rsid w:val="00734758"/>
    <w:rsid w:val="00734830"/>
    <w:rsid w:val="00734F91"/>
    <w:rsid w:val="007404AD"/>
    <w:rsid w:val="007404FE"/>
    <w:rsid w:val="00740DE3"/>
    <w:rsid w:val="00741149"/>
    <w:rsid w:val="00741C52"/>
    <w:rsid w:val="00741D00"/>
    <w:rsid w:val="00743035"/>
    <w:rsid w:val="00743AA9"/>
    <w:rsid w:val="007445AD"/>
    <w:rsid w:val="00747CA3"/>
    <w:rsid w:val="007511AF"/>
    <w:rsid w:val="0075189F"/>
    <w:rsid w:val="00752E75"/>
    <w:rsid w:val="00753207"/>
    <w:rsid w:val="00753F01"/>
    <w:rsid w:val="00754BED"/>
    <w:rsid w:val="007555E6"/>
    <w:rsid w:val="007568A9"/>
    <w:rsid w:val="0075692B"/>
    <w:rsid w:val="00757072"/>
    <w:rsid w:val="00757DEE"/>
    <w:rsid w:val="00760480"/>
    <w:rsid w:val="00760D05"/>
    <w:rsid w:val="00762220"/>
    <w:rsid w:val="00762C69"/>
    <w:rsid w:val="00765419"/>
    <w:rsid w:val="00765783"/>
    <w:rsid w:val="00767BFA"/>
    <w:rsid w:val="00770773"/>
    <w:rsid w:val="00770CDB"/>
    <w:rsid w:val="00770F82"/>
    <w:rsid w:val="007723A4"/>
    <w:rsid w:val="00772E3C"/>
    <w:rsid w:val="007731B8"/>
    <w:rsid w:val="00773B89"/>
    <w:rsid w:val="0077433F"/>
    <w:rsid w:val="00775104"/>
    <w:rsid w:val="00776989"/>
    <w:rsid w:val="00777874"/>
    <w:rsid w:val="00777D0E"/>
    <w:rsid w:val="00780E5A"/>
    <w:rsid w:val="00781486"/>
    <w:rsid w:val="0078208D"/>
    <w:rsid w:val="00782171"/>
    <w:rsid w:val="0078248A"/>
    <w:rsid w:val="00782C44"/>
    <w:rsid w:val="00783257"/>
    <w:rsid w:val="007837C9"/>
    <w:rsid w:val="007845E4"/>
    <w:rsid w:val="0078691F"/>
    <w:rsid w:val="00787627"/>
    <w:rsid w:val="007878A7"/>
    <w:rsid w:val="007924C7"/>
    <w:rsid w:val="00792836"/>
    <w:rsid w:val="00793764"/>
    <w:rsid w:val="00793B20"/>
    <w:rsid w:val="00793E5A"/>
    <w:rsid w:val="007959FB"/>
    <w:rsid w:val="00796725"/>
    <w:rsid w:val="007A127E"/>
    <w:rsid w:val="007A2D31"/>
    <w:rsid w:val="007A2DA0"/>
    <w:rsid w:val="007A351C"/>
    <w:rsid w:val="007A35C8"/>
    <w:rsid w:val="007A3822"/>
    <w:rsid w:val="007A3AA8"/>
    <w:rsid w:val="007A55C4"/>
    <w:rsid w:val="007A628D"/>
    <w:rsid w:val="007A6B95"/>
    <w:rsid w:val="007A6EDF"/>
    <w:rsid w:val="007A7A8F"/>
    <w:rsid w:val="007B04A6"/>
    <w:rsid w:val="007B17D6"/>
    <w:rsid w:val="007B273E"/>
    <w:rsid w:val="007B27B5"/>
    <w:rsid w:val="007B2D06"/>
    <w:rsid w:val="007B2EC8"/>
    <w:rsid w:val="007B4B77"/>
    <w:rsid w:val="007C1062"/>
    <w:rsid w:val="007C20DD"/>
    <w:rsid w:val="007C2722"/>
    <w:rsid w:val="007C31C7"/>
    <w:rsid w:val="007C35D1"/>
    <w:rsid w:val="007C406F"/>
    <w:rsid w:val="007C4543"/>
    <w:rsid w:val="007C5C1D"/>
    <w:rsid w:val="007C61A4"/>
    <w:rsid w:val="007C66DB"/>
    <w:rsid w:val="007C6D1F"/>
    <w:rsid w:val="007C7021"/>
    <w:rsid w:val="007C7EE1"/>
    <w:rsid w:val="007D0FC0"/>
    <w:rsid w:val="007D1CCA"/>
    <w:rsid w:val="007D1F97"/>
    <w:rsid w:val="007D238C"/>
    <w:rsid w:val="007D4D47"/>
    <w:rsid w:val="007D5FB6"/>
    <w:rsid w:val="007D65F4"/>
    <w:rsid w:val="007D6FC0"/>
    <w:rsid w:val="007D7564"/>
    <w:rsid w:val="007D76EB"/>
    <w:rsid w:val="007D78BC"/>
    <w:rsid w:val="007E0B92"/>
    <w:rsid w:val="007E1500"/>
    <w:rsid w:val="007E21D3"/>
    <w:rsid w:val="007E22AE"/>
    <w:rsid w:val="007E26E0"/>
    <w:rsid w:val="007E2F86"/>
    <w:rsid w:val="007E46DC"/>
    <w:rsid w:val="007E75D4"/>
    <w:rsid w:val="007F001F"/>
    <w:rsid w:val="007F03CD"/>
    <w:rsid w:val="007F0864"/>
    <w:rsid w:val="007F1AD4"/>
    <w:rsid w:val="007F3B90"/>
    <w:rsid w:val="007F4396"/>
    <w:rsid w:val="007F4C77"/>
    <w:rsid w:val="007F4CA5"/>
    <w:rsid w:val="007F5720"/>
    <w:rsid w:val="007F5CC2"/>
    <w:rsid w:val="00800029"/>
    <w:rsid w:val="0080018F"/>
    <w:rsid w:val="008017D1"/>
    <w:rsid w:val="00801F00"/>
    <w:rsid w:val="008026AB"/>
    <w:rsid w:val="00802EC3"/>
    <w:rsid w:val="00803EBF"/>
    <w:rsid w:val="00804907"/>
    <w:rsid w:val="00805BA4"/>
    <w:rsid w:val="0080615A"/>
    <w:rsid w:val="00806452"/>
    <w:rsid w:val="00806671"/>
    <w:rsid w:val="00806E72"/>
    <w:rsid w:val="0080718B"/>
    <w:rsid w:val="0080763A"/>
    <w:rsid w:val="0081137F"/>
    <w:rsid w:val="00812428"/>
    <w:rsid w:val="00812587"/>
    <w:rsid w:val="00813DA3"/>
    <w:rsid w:val="00814429"/>
    <w:rsid w:val="00815ADA"/>
    <w:rsid w:val="00816692"/>
    <w:rsid w:val="00817DE4"/>
    <w:rsid w:val="008207A9"/>
    <w:rsid w:val="0082169B"/>
    <w:rsid w:val="00821743"/>
    <w:rsid w:val="00821DF9"/>
    <w:rsid w:val="00821E42"/>
    <w:rsid w:val="008229E3"/>
    <w:rsid w:val="00822AE9"/>
    <w:rsid w:val="00822C26"/>
    <w:rsid w:val="008236EB"/>
    <w:rsid w:val="00823B86"/>
    <w:rsid w:val="0082416C"/>
    <w:rsid w:val="008246F1"/>
    <w:rsid w:val="00825445"/>
    <w:rsid w:val="00825C44"/>
    <w:rsid w:val="00826190"/>
    <w:rsid w:val="00827677"/>
    <w:rsid w:val="008309D6"/>
    <w:rsid w:val="008333D2"/>
    <w:rsid w:val="008345B5"/>
    <w:rsid w:val="00834DE6"/>
    <w:rsid w:val="008351DA"/>
    <w:rsid w:val="00835479"/>
    <w:rsid w:val="008370BF"/>
    <w:rsid w:val="0083742C"/>
    <w:rsid w:val="008375AF"/>
    <w:rsid w:val="008379AC"/>
    <w:rsid w:val="00840367"/>
    <w:rsid w:val="00840B86"/>
    <w:rsid w:val="00840E43"/>
    <w:rsid w:val="008415D1"/>
    <w:rsid w:val="008416E7"/>
    <w:rsid w:val="0084213C"/>
    <w:rsid w:val="00843258"/>
    <w:rsid w:val="0084333E"/>
    <w:rsid w:val="008445D3"/>
    <w:rsid w:val="008459C5"/>
    <w:rsid w:val="008462A5"/>
    <w:rsid w:val="00851CBD"/>
    <w:rsid w:val="00853226"/>
    <w:rsid w:val="008534ED"/>
    <w:rsid w:val="00855BD4"/>
    <w:rsid w:val="008569C2"/>
    <w:rsid w:val="00856EA4"/>
    <w:rsid w:val="00857549"/>
    <w:rsid w:val="00860B9A"/>
    <w:rsid w:val="00861A01"/>
    <w:rsid w:val="00862F46"/>
    <w:rsid w:val="008644F0"/>
    <w:rsid w:val="008646E1"/>
    <w:rsid w:val="00864A15"/>
    <w:rsid w:val="00864D91"/>
    <w:rsid w:val="008663CD"/>
    <w:rsid w:val="008665CB"/>
    <w:rsid w:val="0087048B"/>
    <w:rsid w:val="00870644"/>
    <w:rsid w:val="0087098F"/>
    <w:rsid w:val="00870BC6"/>
    <w:rsid w:val="00870DF2"/>
    <w:rsid w:val="00871CC0"/>
    <w:rsid w:val="008730B8"/>
    <w:rsid w:val="00873263"/>
    <w:rsid w:val="00873C6E"/>
    <w:rsid w:val="008751EF"/>
    <w:rsid w:val="00875EF6"/>
    <w:rsid w:val="008766A7"/>
    <w:rsid w:val="00876D1A"/>
    <w:rsid w:val="0087722D"/>
    <w:rsid w:val="0088067E"/>
    <w:rsid w:val="00881F3E"/>
    <w:rsid w:val="008826B5"/>
    <w:rsid w:val="00883A8E"/>
    <w:rsid w:val="008847B9"/>
    <w:rsid w:val="00884ADD"/>
    <w:rsid w:val="008864B9"/>
    <w:rsid w:val="008900AA"/>
    <w:rsid w:val="00890F2C"/>
    <w:rsid w:val="00893290"/>
    <w:rsid w:val="0089390A"/>
    <w:rsid w:val="00893C8F"/>
    <w:rsid w:val="008965EF"/>
    <w:rsid w:val="008966C2"/>
    <w:rsid w:val="00896974"/>
    <w:rsid w:val="0089729B"/>
    <w:rsid w:val="008A019C"/>
    <w:rsid w:val="008A07FD"/>
    <w:rsid w:val="008A1130"/>
    <w:rsid w:val="008A29AF"/>
    <w:rsid w:val="008A2B40"/>
    <w:rsid w:val="008A2C5B"/>
    <w:rsid w:val="008A2CE0"/>
    <w:rsid w:val="008A3456"/>
    <w:rsid w:val="008A36DC"/>
    <w:rsid w:val="008A3C46"/>
    <w:rsid w:val="008A5042"/>
    <w:rsid w:val="008A6807"/>
    <w:rsid w:val="008A74B6"/>
    <w:rsid w:val="008A7644"/>
    <w:rsid w:val="008B027A"/>
    <w:rsid w:val="008B0C00"/>
    <w:rsid w:val="008B1A15"/>
    <w:rsid w:val="008B2758"/>
    <w:rsid w:val="008B3656"/>
    <w:rsid w:val="008B5421"/>
    <w:rsid w:val="008B5770"/>
    <w:rsid w:val="008B6084"/>
    <w:rsid w:val="008B631A"/>
    <w:rsid w:val="008B6887"/>
    <w:rsid w:val="008C070C"/>
    <w:rsid w:val="008C0B39"/>
    <w:rsid w:val="008C2629"/>
    <w:rsid w:val="008C346E"/>
    <w:rsid w:val="008C3F30"/>
    <w:rsid w:val="008C4073"/>
    <w:rsid w:val="008C4EE1"/>
    <w:rsid w:val="008C5182"/>
    <w:rsid w:val="008C5E3B"/>
    <w:rsid w:val="008C61B4"/>
    <w:rsid w:val="008C63FC"/>
    <w:rsid w:val="008C740E"/>
    <w:rsid w:val="008C7D1F"/>
    <w:rsid w:val="008D0410"/>
    <w:rsid w:val="008D16AA"/>
    <w:rsid w:val="008D203B"/>
    <w:rsid w:val="008D3D0D"/>
    <w:rsid w:val="008E03F7"/>
    <w:rsid w:val="008E0692"/>
    <w:rsid w:val="008E0A63"/>
    <w:rsid w:val="008E15CA"/>
    <w:rsid w:val="008E16D1"/>
    <w:rsid w:val="008E2D75"/>
    <w:rsid w:val="008E3C92"/>
    <w:rsid w:val="008E478E"/>
    <w:rsid w:val="008E4FC1"/>
    <w:rsid w:val="008E54EF"/>
    <w:rsid w:val="008E5DB5"/>
    <w:rsid w:val="008E64CB"/>
    <w:rsid w:val="008E6CF9"/>
    <w:rsid w:val="008F0EA6"/>
    <w:rsid w:val="008F286F"/>
    <w:rsid w:val="008F2EF1"/>
    <w:rsid w:val="008F3431"/>
    <w:rsid w:val="008F40E0"/>
    <w:rsid w:val="008F43BF"/>
    <w:rsid w:val="008F495A"/>
    <w:rsid w:val="008F52B3"/>
    <w:rsid w:val="008F59EF"/>
    <w:rsid w:val="008F5FAE"/>
    <w:rsid w:val="008F6428"/>
    <w:rsid w:val="008F6B73"/>
    <w:rsid w:val="008F6D01"/>
    <w:rsid w:val="008F7990"/>
    <w:rsid w:val="009004CF"/>
    <w:rsid w:val="00900700"/>
    <w:rsid w:val="00901067"/>
    <w:rsid w:val="009011FB"/>
    <w:rsid w:val="00901240"/>
    <w:rsid w:val="0090145B"/>
    <w:rsid w:val="00901BFB"/>
    <w:rsid w:val="00903C2D"/>
    <w:rsid w:val="009041E8"/>
    <w:rsid w:val="00904B75"/>
    <w:rsid w:val="00904CB4"/>
    <w:rsid w:val="00904DB7"/>
    <w:rsid w:val="00904FFB"/>
    <w:rsid w:val="00905AFE"/>
    <w:rsid w:val="009061A1"/>
    <w:rsid w:val="00906E51"/>
    <w:rsid w:val="0091073F"/>
    <w:rsid w:val="009110C0"/>
    <w:rsid w:val="00914031"/>
    <w:rsid w:val="00914577"/>
    <w:rsid w:val="00917714"/>
    <w:rsid w:val="009208C4"/>
    <w:rsid w:val="0092092A"/>
    <w:rsid w:val="00920BC0"/>
    <w:rsid w:val="00922072"/>
    <w:rsid w:val="0092308C"/>
    <w:rsid w:val="0092311B"/>
    <w:rsid w:val="00923597"/>
    <w:rsid w:val="0092429A"/>
    <w:rsid w:val="00924C0D"/>
    <w:rsid w:val="00925342"/>
    <w:rsid w:val="00925A7C"/>
    <w:rsid w:val="00925B61"/>
    <w:rsid w:val="009271AB"/>
    <w:rsid w:val="00927A2F"/>
    <w:rsid w:val="009309A3"/>
    <w:rsid w:val="009317B7"/>
    <w:rsid w:val="00931A90"/>
    <w:rsid w:val="00933FC5"/>
    <w:rsid w:val="00934239"/>
    <w:rsid w:val="00936F87"/>
    <w:rsid w:val="009373E1"/>
    <w:rsid w:val="009401D1"/>
    <w:rsid w:val="00940873"/>
    <w:rsid w:val="0094160A"/>
    <w:rsid w:val="009416B0"/>
    <w:rsid w:val="00942E95"/>
    <w:rsid w:val="0094404E"/>
    <w:rsid w:val="00945533"/>
    <w:rsid w:val="00945CB7"/>
    <w:rsid w:val="009466E2"/>
    <w:rsid w:val="00946C6A"/>
    <w:rsid w:val="00947C56"/>
    <w:rsid w:val="00952449"/>
    <w:rsid w:val="00953886"/>
    <w:rsid w:val="0095425B"/>
    <w:rsid w:val="00955D8A"/>
    <w:rsid w:val="009560E9"/>
    <w:rsid w:val="009607A8"/>
    <w:rsid w:val="009607FD"/>
    <w:rsid w:val="00963022"/>
    <w:rsid w:val="0096318E"/>
    <w:rsid w:val="00964AFC"/>
    <w:rsid w:val="00964D09"/>
    <w:rsid w:val="00965118"/>
    <w:rsid w:val="009652EB"/>
    <w:rsid w:val="0096566A"/>
    <w:rsid w:val="0096579A"/>
    <w:rsid w:val="00965B81"/>
    <w:rsid w:val="00966A67"/>
    <w:rsid w:val="009672EF"/>
    <w:rsid w:val="00970097"/>
    <w:rsid w:val="00971795"/>
    <w:rsid w:val="00972867"/>
    <w:rsid w:val="009728E5"/>
    <w:rsid w:val="009735B7"/>
    <w:rsid w:val="00973C85"/>
    <w:rsid w:val="0097478C"/>
    <w:rsid w:val="0097482D"/>
    <w:rsid w:val="009748A2"/>
    <w:rsid w:val="009749F1"/>
    <w:rsid w:val="00975A3C"/>
    <w:rsid w:val="00976C29"/>
    <w:rsid w:val="0097751B"/>
    <w:rsid w:val="00980A35"/>
    <w:rsid w:val="00982B24"/>
    <w:rsid w:val="00982DC2"/>
    <w:rsid w:val="00983745"/>
    <w:rsid w:val="0098514F"/>
    <w:rsid w:val="009851F3"/>
    <w:rsid w:val="00985491"/>
    <w:rsid w:val="00985659"/>
    <w:rsid w:val="009865B6"/>
    <w:rsid w:val="00986EB1"/>
    <w:rsid w:val="00987D4D"/>
    <w:rsid w:val="009908ED"/>
    <w:rsid w:val="00990DE5"/>
    <w:rsid w:val="00991123"/>
    <w:rsid w:val="00991EF1"/>
    <w:rsid w:val="009927C4"/>
    <w:rsid w:val="009928DA"/>
    <w:rsid w:val="00992EF8"/>
    <w:rsid w:val="0099425B"/>
    <w:rsid w:val="00995E53"/>
    <w:rsid w:val="009961A6"/>
    <w:rsid w:val="0099694F"/>
    <w:rsid w:val="00997A4C"/>
    <w:rsid w:val="009A0849"/>
    <w:rsid w:val="009A09CB"/>
    <w:rsid w:val="009A09E5"/>
    <w:rsid w:val="009A164F"/>
    <w:rsid w:val="009A19BD"/>
    <w:rsid w:val="009A246A"/>
    <w:rsid w:val="009A2517"/>
    <w:rsid w:val="009A2A37"/>
    <w:rsid w:val="009A359A"/>
    <w:rsid w:val="009A4C7E"/>
    <w:rsid w:val="009A545C"/>
    <w:rsid w:val="009A6438"/>
    <w:rsid w:val="009A6770"/>
    <w:rsid w:val="009A6A19"/>
    <w:rsid w:val="009A7D93"/>
    <w:rsid w:val="009A7E65"/>
    <w:rsid w:val="009B38A7"/>
    <w:rsid w:val="009B66FB"/>
    <w:rsid w:val="009B6893"/>
    <w:rsid w:val="009B68AF"/>
    <w:rsid w:val="009B68B0"/>
    <w:rsid w:val="009B6B65"/>
    <w:rsid w:val="009B6C25"/>
    <w:rsid w:val="009B71E0"/>
    <w:rsid w:val="009B72FE"/>
    <w:rsid w:val="009B7373"/>
    <w:rsid w:val="009B798C"/>
    <w:rsid w:val="009B7AD9"/>
    <w:rsid w:val="009B7AE7"/>
    <w:rsid w:val="009B7B8D"/>
    <w:rsid w:val="009C07E4"/>
    <w:rsid w:val="009C1D05"/>
    <w:rsid w:val="009C1D60"/>
    <w:rsid w:val="009C1F8D"/>
    <w:rsid w:val="009C3DCD"/>
    <w:rsid w:val="009C42D6"/>
    <w:rsid w:val="009C552D"/>
    <w:rsid w:val="009C5F72"/>
    <w:rsid w:val="009C69E6"/>
    <w:rsid w:val="009C6ADB"/>
    <w:rsid w:val="009C7416"/>
    <w:rsid w:val="009C7AA6"/>
    <w:rsid w:val="009D1DB1"/>
    <w:rsid w:val="009D24FC"/>
    <w:rsid w:val="009D33D6"/>
    <w:rsid w:val="009D3D20"/>
    <w:rsid w:val="009D4A01"/>
    <w:rsid w:val="009D4BDD"/>
    <w:rsid w:val="009D529B"/>
    <w:rsid w:val="009D5D92"/>
    <w:rsid w:val="009D5F1A"/>
    <w:rsid w:val="009D6798"/>
    <w:rsid w:val="009D72FE"/>
    <w:rsid w:val="009E0BB0"/>
    <w:rsid w:val="009E13B5"/>
    <w:rsid w:val="009E1B65"/>
    <w:rsid w:val="009E23E7"/>
    <w:rsid w:val="009E26E5"/>
    <w:rsid w:val="009E4006"/>
    <w:rsid w:val="009E4F2E"/>
    <w:rsid w:val="009E52E9"/>
    <w:rsid w:val="009E54CE"/>
    <w:rsid w:val="009E72AC"/>
    <w:rsid w:val="009E72D4"/>
    <w:rsid w:val="009F08B1"/>
    <w:rsid w:val="009F1358"/>
    <w:rsid w:val="009F164A"/>
    <w:rsid w:val="009F1AFE"/>
    <w:rsid w:val="009F2B79"/>
    <w:rsid w:val="009F343D"/>
    <w:rsid w:val="009F4088"/>
    <w:rsid w:val="009F51DF"/>
    <w:rsid w:val="009F708F"/>
    <w:rsid w:val="009F7D64"/>
    <w:rsid w:val="009F7E83"/>
    <w:rsid w:val="00A0215B"/>
    <w:rsid w:val="00A03045"/>
    <w:rsid w:val="00A034B2"/>
    <w:rsid w:val="00A03566"/>
    <w:rsid w:val="00A03893"/>
    <w:rsid w:val="00A042AD"/>
    <w:rsid w:val="00A04B27"/>
    <w:rsid w:val="00A05217"/>
    <w:rsid w:val="00A05589"/>
    <w:rsid w:val="00A0565B"/>
    <w:rsid w:val="00A061B5"/>
    <w:rsid w:val="00A062F8"/>
    <w:rsid w:val="00A06E55"/>
    <w:rsid w:val="00A073C4"/>
    <w:rsid w:val="00A0745E"/>
    <w:rsid w:val="00A076DD"/>
    <w:rsid w:val="00A120FE"/>
    <w:rsid w:val="00A1290B"/>
    <w:rsid w:val="00A1425E"/>
    <w:rsid w:val="00A156ED"/>
    <w:rsid w:val="00A20095"/>
    <w:rsid w:val="00A20A81"/>
    <w:rsid w:val="00A2109A"/>
    <w:rsid w:val="00A21452"/>
    <w:rsid w:val="00A21E25"/>
    <w:rsid w:val="00A2255C"/>
    <w:rsid w:val="00A2296D"/>
    <w:rsid w:val="00A22B21"/>
    <w:rsid w:val="00A22E59"/>
    <w:rsid w:val="00A22FD6"/>
    <w:rsid w:val="00A237DE"/>
    <w:rsid w:val="00A2461E"/>
    <w:rsid w:val="00A250EF"/>
    <w:rsid w:val="00A254C3"/>
    <w:rsid w:val="00A27713"/>
    <w:rsid w:val="00A3022E"/>
    <w:rsid w:val="00A30445"/>
    <w:rsid w:val="00A30583"/>
    <w:rsid w:val="00A31B70"/>
    <w:rsid w:val="00A31EE7"/>
    <w:rsid w:val="00A32714"/>
    <w:rsid w:val="00A32D10"/>
    <w:rsid w:val="00A332E6"/>
    <w:rsid w:val="00A340A0"/>
    <w:rsid w:val="00A34971"/>
    <w:rsid w:val="00A34B62"/>
    <w:rsid w:val="00A36145"/>
    <w:rsid w:val="00A36C96"/>
    <w:rsid w:val="00A36F74"/>
    <w:rsid w:val="00A373E8"/>
    <w:rsid w:val="00A4032D"/>
    <w:rsid w:val="00A411AD"/>
    <w:rsid w:val="00A41E23"/>
    <w:rsid w:val="00A42DB6"/>
    <w:rsid w:val="00A43534"/>
    <w:rsid w:val="00A4364F"/>
    <w:rsid w:val="00A44F75"/>
    <w:rsid w:val="00A455BB"/>
    <w:rsid w:val="00A47C82"/>
    <w:rsid w:val="00A47DA2"/>
    <w:rsid w:val="00A47DFE"/>
    <w:rsid w:val="00A50C67"/>
    <w:rsid w:val="00A5220A"/>
    <w:rsid w:val="00A5261C"/>
    <w:rsid w:val="00A5332D"/>
    <w:rsid w:val="00A546E4"/>
    <w:rsid w:val="00A55034"/>
    <w:rsid w:val="00A55FAD"/>
    <w:rsid w:val="00A5635F"/>
    <w:rsid w:val="00A568FF"/>
    <w:rsid w:val="00A56E5C"/>
    <w:rsid w:val="00A570CE"/>
    <w:rsid w:val="00A571AA"/>
    <w:rsid w:val="00A6211F"/>
    <w:rsid w:val="00A62945"/>
    <w:rsid w:val="00A63765"/>
    <w:rsid w:val="00A64D12"/>
    <w:rsid w:val="00A64F99"/>
    <w:rsid w:val="00A66713"/>
    <w:rsid w:val="00A66B3E"/>
    <w:rsid w:val="00A66E7C"/>
    <w:rsid w:val="00A67481"/>
    <w:rsid w:val="00A70F84"/>
    <w:rsid w:val="00A71C5D"/>
    <w:rsid w:val="00A71F82"/>
    <w:rsid w:val="00A73522"/>
    <w:rsid w:val="00A7361C"/>
    <w:rsid w:val="00A74157"/>
    <w:rsid w:val="00A74E27"/>
    <w:rsid w:val="00A77059"/>
    <w:rsid w:val="00A770C4"/>
    <w:rsid w:val="00A770D5"/>
    <w:rsid w:val="00A80255"/>
    <w:rsid w:val="00A81CDC"/>
    <w:rsid w:val="00A822AD"/>
    <w:rsid w:val="00A830CC"/>
    <w:rsid w:val="00A833DC"/>
    <w:rsid w:val="00A8352C"/>
    <w:rsid w:val="00A867C1"/>
    <w:rsid w:val="00A873E5"/>
    <w:rsid w:val="00A87B34"/>
    <w:rsid w:val="00A87C18"/>
    <w:rsid w:val="00A90046"/>
    <w:rsid w:val="00A90BDA"/>
    <w:rsid w:val="00A92298"/>
    <w:rsid w:val="00A93678"/>
    <w:rsid w:val="00A941D6"/>
    <w:rsid w:val="00A95A70"/>
    <w:rsid w:val="00A96A0D"/>
    <w:rsid w:val="00A96BA4"/>
    <w:rsid w:val="00A9780A"/>
    <w:rsid w:val="00A97C56"/>
    <w:rsid w:val="00AA079E"/>
    <w:rsid w:val="00AA0EC7"/>
    <w:rsid w:val="00AA13D2"/>
    <w:rsid w:val="00AA1793"/>
    <w:rsid w:val="00AA1B31"/>
    <w:rsid w:val="00AA27DD"/>
    <w:rsid w:val="00AA29CD"/>
    <w:rsid w:val="00AA309C"/>
    <w:rsid w:val="00AA4054"/>
    <w:rsid w:val="00AA4ACD"/>
    <w:rsid w:val="00AA63F1"/>
    <w:rsid w:val="00AA6476"/>
    <w:rsid w:val="00AB1561"/>
    <w:rsid w:val="00AB1DEE"/>
    <w:rsid w:val="00AB28D8"/>
    <w:rsid w:val="00AB2B24"/>
    <w:rsid w:val="00AB2B59"/>
    <w:rsid w:val="00AB5D91"/>
    <w:rsid w:val="00AB6421"/>
    <w:rsid w:val="00AB6634"/>
    <w:rsid w:val="00AB72C2"/>
    <w:rsid w:val="00AC0013"/>
    <w:rsid w:val="00AC0D85"/>
    <w:rsid w:val="00AC16F9"/>
    <w:rsid w:val="00AC312D"/>
    <w:rsid w:val="00AC481A"/>
    <w:rsid w:val="00AC4969"/>
    <w:rsid w:val="00AC4C08"/>
    <w:rsid w:val="00AC657C"/>
    <w:rsid w:val="00AC6B8B"/>
    <w:rsid w:val="00AD0961"/>
    <w:rsid w:val="00AD0B5A"/>
    <w:rsid w:val="00AD1294"/>
    <w:rsid w:val="00AD1925"/>
    <w:rsid w:val="00AD2946"/>
    <w:rsid w:val="00AD2DB1"/>
    <w:rsid w:val="00AD323D"/>
    <w:rsid w:val="00AD352B"/>
    <w:rsid w:val="00AD3D23"/>
    <w:rsid w:val="00AD464D"/>
    <w:rsid w:val="00AD54E6"/>
    <w:rsid w:val="00AD5973"/>
    <w:rsid w:val="00AD655C"/>
    <w:rsid w:val="00AD6562"/>
    <w:rsid w:val="00AD7694"/>
    <w:rsid w:val="00AD7901"/>
    <w:rsid w:val="00AE0BCC"/>
    <w:rsid w:val="00AE1810"/>
    <w:rsid w:val="00AE27CE"/>
    <w:rsid w:val="00AE359B"/>
    <w:rsid w:val="00AE396F"/>
    <w:rsid w:val="00AE3CD8"/>
    <w:rsid w:val="00AE3E1D"/>
    <w:rsid w:val="00AE441A"/>
    <w:rsid w:val="00AE4D03"/>
    <w:rsid w:val="00AE56D4"/>
    <w:rsid w:val="00AE58F2"/>
    <w:rsid w:val="00AE5AE5"/>
    <w:rsid w:val="00AE5BD6"/>
    <w:rsid w:val="00AE6596"/>
    <w:rsid w:val="00AE76E0"/>
    <w:rsid w:val="00AE773E"/>
    <w:rsid w:val="00AF29A8"/>
    <w:rsid w:val="00AF2C03"/>
    <w:rsid w:val="00AF2FE6"/>
    <w:rsid w:val="00AF3322"/>
    <w:rsid w:val="00AF36E2"/>
    <w:rsid w:val="00AF3727"/>
    <w:rsid w:val="00AF3B0F"/>
    <w:rsid w:val="00AF3DE7"/>
    <w:rsid w:val="00AF3ED1"/>
    <w:rsid w:val="00AF3F32"/>
    <w:rsid w:val="00AF3F51"/>
    <w:rsid w:val="00AF44BC"/>
    <w:rsid w:val="00AF4563"/>
    <w:rsid w:val="00AF46E9"/>
    <w:rsid w:val="00AF498D"/>
    <w:rsid w:val="00AF5F0D"/>
    <w:rsid w:val="00AF6029"/>
    <w:rsid w:val="00AF6BAE"/>
    <w:rsid w:val="00AF74E8"/>
    <w:rsid w:val="00AF76FC"/>
    <w:rsid w:val="00B01C83"/>
    <w:rsid w:val="00B020DA"/>
    <w:rsid w:val="00B0312C"/>
    <w:rsid w:val="00B04F90"/>
    <w:rsid w:val="00B10705"/>
    <w:rsid w:val="00B107AA"/>
    <w:rsid w:val="00B133B2"/>
    <w:rsid w:val="00B137AF"/>
    <w:rsid w:val="00B15385"/>
    <w:rsid w:val="00B15A6E"/>
    <w:rsid w:val="00B15DAC"/>
    <w:rsid w:val="00B16322"/>
    <w:rsid w:val="00B17057"/>
    <w:rsid w:val="00B17B97"/>
    <w:rsid w:val="00B2016C"/>
    <w:rsid w:val="00B204C7"/>
    <w:rsid w:val="00B209E9"/>
    <w:rsid w:val="00B20CF0"/>
    <w:rsid w:val="00B21D7D"/>
    <w:rsid w:val="00B22666"/>
    <w:rsid w:val="00B230AB"/>
    <w:rsid w:val="00B23814"/>
    <w:rsid w:val="00B24678"/>
    <w:rsid w:val="00B24B23"/>
    <w:rsid w:val="00B24EBA"/>
    <w:rsid w:val="00B24ED3"/>
    <w:rsid w:val="00B25189"/>
    <w:rsid w:val="00B257B7"/>
    <w:rsid w:val="00B26CD5"/>
    <w:rsid w:val="00B26E9D"/>
    <w:rsid w:val="00B273BB"/>
    <w:rsid w:val="00B274A7"/>
    <w:rsid w:val="00B27656"/>
    <w:rsid w:val="00B27A80"/>
    <w:rsid w:val="00B31946"/>
    <w:rsid w:val="00B331F9"/>
    <w:rsid w:val="00B33D90"/>
    <w:rsid w:val="00B340C4"/>
    <w:rsid w:val="00B3431F"/>
    <w:rsid w:val="00B343A8"/>
    <w:rsid w:val="00B347F1"/>
    <w:rsid w:val="00B34818"/>
    <w:rsid w:val="00B34D8A"/>
    <w:rsid w:val="00B3557E"/>
    <w:rsid w:val="00B35A34"/>
    <w:rsid w:val="00B35FE3"/>
    <w:rsid w:val="00B413F9"/>
    <w:rsid w:val="00B42DC7"/>
    <w:rsid w:val="00B442EB"/>
    <w:rsid w:val="00B4546D"/>
    <w:rsid w:val="00B45554"/>
    <w:rsid w:val="00B45646"/>
    <w:rsid w:val="00B46538"/>
    <w:rsid w:val="00B471B8"/>
    <w:rsid w:val="00B476FB"/>
    <w:rsid w:val="00B47ECD"/>
    <w:rsid w:val="00B51141"/>
    <w:rsid w:val="00B511BB"/>
    <w:rsid w:val="00B513CB"/>
    <w:rsid w:val="00B51E88"/>
    <w:rsid w:val="00B52612"/>
    <w:rsid w:val="00B52CE2"/>
    <w:rsid w:val="00B52F97"/>
    <w:rsid w:val="00B53260"/>
    <w:rsid w:val="00B54644"/>
    <w:rsid w:val="00B54A0C"/>
    <w:rsid w:val="00B556BA"/>
    <w:rsid w:val="00B55E57"/>
    <w:rsid w:val="00B55ECD"/>
    <w:rsid w:val="00B56953"/>
    <w:rsid w:val="00B57D96"/>
    <w:rsid w:val="00B604A4"/>
    <w:rsid w:val="00B6093F"/>
    <w:rsid w:val="00B60C14"/>
    <w:rsid w:val="00B60F13"/>
    <w:rsid w:val="00B610E4"/>
    <w:rsid w:val="00B6193E"/>
    <w:rsid w:val="00B62301"/>
    <w:rsid w:val="00B6258B"/>
    <w:rsid w:val="00B62F8F"/>
    <w:rsid w:val="00B6326A"/>
    <w:rsid w:val="00B64973"/>
    <w:rsid w:val="00B65555"/>
    <w:rsid w:val="00B6585E"/>
    <w:rsid w:val="00B65B21"/>
    <w:rsid w:val="00B65C10"/>
    <w:rsid w:val="00B65F80"/>
    <w:rsid w:val="00B67DEF"/>
    <w:rsid w:val="00B705F0"/>
    <w:rsid w:val="00B7134C"/>
    <w:rsid w:val="00B714F0"/>
    <w:rsid w:val="00B71848"/>
    <w:rsid w:val="00B71AC9"/>
    <w:rsid w:val="00B7488D"/>
    <w:rsid w:val="00B75B85"/>
    <w:rsid w:val="00B76302"/>
    <w:rsid w:val="00B76938"/>
    <w:rsid w:val="00B76A29"/>
    <w:rsid w:val="00B77524"/>
    <w:rsid w:val="00B77579"/>
    <w:rsid w:val="00B77ADC"/>
    <w:rsid w:val="00B80E3E"/>
    <w:rsid w:val="00B811D0"/>
    <w:rsid w:val="00B82C41"/>
    <w:rsid w:val="00B84276"/>
    <w:rsid w:val="00B8648E"/>
    <w:rsid w:val="00B86AA5"/>
    <w:rsid w:val="00B87199"/>
    <w:rsid w:val="00B87A36"/>
    <w:rsid w:val="00B90088"/>
    <w:rsid w:val="00B90530"/>
    <w:rsid w:val="00B9074F"/>
    <w:rsid w:val="00B919F6"/>
    <w:rsid w:val="00B95054"/>
    <w:rsid w:val="00B95C0D"/>
    <w:rsid w:val="00B95C5E"/>
    <w:rsid w:val="00B95E87"/>
    <w:rsid w:val="00B966C8"/>
    <w:rsid w:val="00B97628"/>
    <w:rsid w:val="00BA0366"/>
    <w:rsid w:val="00BA0451"/>
    <w:rsid w:val="00BA1D95"/>
    <w:rsid w:val="00BA1FF6"/>
    <w:rsid w:val="00BA20B1"/>
    <w:rsid w:val="00BA2933"/>
    <w:rsid w:val="00BA332A"/>
    <w:rsid w:val="00BA3524"/>
    <w:rsid w:val="00BA435A"/>
    <w:rsid w:val="00BA45C4"/>
    <w:rsid w:val="00BA4B50"/>
    <w:rsid w:val="00BA5746"/>
    <w:rsid w:val="00BA5747"/>
    <w:rsid w:val="00BA58CE"/>
    <w:rsid w:val="00BA6B1B"/>
    <w:rsid w:val="00BA6EDD"/>
    <w:rsid w:val="00BA7361"/>
    <w:rsid w:val="00BB2765"/>
    <w:rsid w:val="00BB2EB3"/>
    <w:rsid w:val="00BB4B47"/>
    <w:rsid w:val="00BB5216"/>
    <w:rsid w:val="00BB7119"/>
    <w:rsid w:val="00BB75EE"/>
    <w:rsid w:val="00BC07E1"/>
    <w:rsid w:val="00BC1001"/>
    <w:rsid w:val="00BC16AB"/>
    <w:rsid w:val="00BC265D"/>
    <w:rsid w:val="00BC392F"/>
    <w:rsid w:val="00BC4393"/>
    <w:rsid w:val="00BC443E"/>
    <w:rsid w:val="00BC4E56"/>
    <w:rsid w:val="00BC64AA"/>
    <w:rsid w:val="00BC7517"/>
    <w:rsid w:val="00BC7664"/>
    <w:rsid w:val="00BD00AF"/>
    <w:rsid w:val="00BD02BF"/>
    <w:rsid w:val="00BD17D1"/>
    <w:rsid w:val="00BD21BF"/>
    <w:rsid w:val="00BD26BF"/>
    <w:rsid w:val="00BD3104"/>
    <w:rsid w:val="00BD43B6"/>
    <w:rsid w:val="00BD46C8"/>
    <w:rsid w:val="00BD5E92"/>
    <w:rsid w:val="00BD6419"/>
    <w:rsid w:val="00BE23D1"/>
    <w:rsid w:val="00BE2F4C"/>
    <w:rsid w:val="00BE318F"/>
    <w:rsid w:val="00BE70D9"/>
    <w:rsid w:val="00BF0262"/>
    <w:rsid w:val="00BF06DC"/>
    <w:rsid w:val="00BF0F2A"/>
    <w:rsid w:val="00BF134F"/>
    <w:rsid w:val="00BF1847"/>
    <w:rsid w:val="00BF2FB4"/>
    <w:rsid w:val="00BF4271"/>
    <w:rsid w:val="00BF62A9"/>
    <w:rsid w:val="00BF635A"/>
    <w:rsid w:val="00BF7197"/>
    <w:rsid w:val="00BF7222"/>
    <w:rsid w:val="00BF7526"/>
    <w:rsid w:val="00BF7A7C"/>
    <w:rsid w:val="00C00310"/>
    <w:rsid w:val="00C03168"/>
    <w:rsid w:val="00C03DA2"/>
    <w:rsid w:val="00C056B9"/>
    <w:rsid w:val="00C0577D"/>
    <w:rsid w:val="00C05F6F"/>
    <w:rsid w:val="00C06919"/>
    <w:rsid w:val="00C0796A"/>
    <w:rsid w:val="00C07A65"/>
    <w:rsid w:val="00C104C9"/>
    <w:rsid w:val="00C12ED8"/>
    <w:rsid w:val="00C13193"/>
    <w:rsid w:val="00C133E1"/>
    <w:rsid w:val="00C13E8A"/>
    <w:rsid w:val="00C14AC5"/>
    <w:rsid w:val="00C15429"/>
    <w:rsid w:val="00C1621D"/>
    <w:rsid w:val="00C16247"/>
    <w:rsid w:val="00C16A2C"/>
    <w:rsid w:val="00C1711A"/>
    <w:rsid w:val="00C1729A"/>
    <w:rsid w:val="00C1745D"/>
    <w:rsid w:val="00C20A54"/>
    <w:rsid w:val="00C213A0"/>
    <w:rsid w:val="00C214D5"/>
    <w:rsid w:val="00C2179C"/>
    <w:rsid w:val="00C22709"/>
    <w:rsid w:val="00C238A4"/>
    <w:rsid w:val="00C23B07"/>
    <w:rsid w:val="00C243B3"/>
    <w:rsid w:val="00C258E1"/>
    <w:rsid w:val="00C26840"/>
    <w:rsid w:val="00C26FAF"/>
    <w:rsid w:val="00C27902"/>
    <w:rsid w:val="00C30593"/>
    <w:rsid w:val="00C30ECE"/>
    <w:rsid w:val="00C30F69"/>
    <w:rsid w:val="00C31258"/>
    <w:rsid w:val="00C32193"/>
    <w:rsid w:val="00C32881"/>
    <w:rsid w:val="00C33715"/>
    <w:rsid w:val="00C3426E"/>
    <w:rsid w:val="00C343F7"/>
    <w:rsid w:val="00C34F47"/>
    <w:rsid w:val="00C35AC8"/>
    <w:rsid w:val="00C400F8"/>
    <w:rsid w:val="00C4013E"/>
    <w:rsid w:val="00C40AF2"/>
    <w:rsid w:val="00C40DC1"/>
    <w:rsid w:val="00C41E2D"/>
    <w:rsid w:val="00C42CF1"/>
    <w:rsid w:val="00C43746"/>
    <w:rsid w:val="00C443C4"/>
    <w:rsid w:val="00C44CFA"/>
    <w:rsid w:val="00C44E74"/>
    <w:rsid w:val="00C45E18"/>
    <w:rsid w:val="00C45FE0"/>
    <w:rsid w:val="00C463EC"/>
    <w:rsid w:val="00C46611"/>
    <w:rsid w:val="00C4736D"/>
    <w:rsid w:val="00C4780B"/>
    <w:rsid w:val="00C5072A"/>
    <w:rsid w:val="00C5082A"/>
    <w:rsid w:val="00C50D27"/>
    <w:rsid w:val="00C527AD"/>
    <w:rsid w:val="00C530F2"/>
    <w:rsid w:val="00C534DB"/>
    <w:rsid w:val="00C5392E"/>
    <w:rsid w:val="00C53DA2"/>
    <w:rsid w:val="00C54351"/>
    <w:rsid w:val="00C5484B"/>
    <w:rsid w:val="00C558E1"/>
    <w:rsid w:val="00C5621B"/>
    <w:rsid w:val="00C569DB"/>
    <w:rsid w:val="00C56B6F"/>
    <w:rsid w:val="00C57C61"/>
    <w:rsid w:val="00C57DF1"/>
    <w:rsid w:val="00C6065C"/>
    <w:rsid w:val="00C625F0"/>
    <w:rsid w:val="00C62DEC"/>
    <w:rsid w:val="00C635B2"/>
    <w:rsid w:val="00C63742"/>
    <w:rsid w:val="00C64B9F"/>
    <w:rsid w:val="00C657FC"/>
    <w:rsid w:val="00C65D43"/>
    <w:rsid w:val="00C671AA"/>
    <w:rsid w:val="00C677E4"/>
    <w:rsid w:val="00C7063F"/>
    <w:rsid w:val="00C713B7"/>
    <w:rsid w:val="00C7202B"/>
    <w:rsid w:val="00C73B7F"/>
    <w:rsid w:val="00C74158"/>
    <w:rsid w:val="00C74AAF"/>
    <w:rsid w:val="00C75578"/>
    <w:rsid w:val="00C7558E"/>
    <w:rsid w:val="00C76964"/>
    <w:rsid w:val="00C7721D"/>
    <w:rsid w:val="00C84647"/>
    <w:rsid w:val="00C84AC7"/>
    <w:rsid w:val="00C857E3"/>
    <w:rsid w:val="00C85F34"/>
    <w:rsid w:val="00C86775"/>
    <w:rsid w:val="00C87B4B"/>
    <w:rsid w:val="00C90E64"/>
    <w:rsid w:val="00C9247C"/>
    <w:rsid w:val="00C93337"/>
    <w:rsid w:val="00C95F14"/>
    <w:rsid w:val="00C9611C"/>
    <w:rsid w:val="00C97680"/>
    <w:rsid w:val="00CA1B06"/>
    <w:rsid w:val="00CA2AB8"/>
    <w:rsid w:val="00CA2FB2"/>
    <w:rsid w:val="00CA4793"/>
    <w:rsid w:val="00CB0D07"/>
    <w:rsid w:val="00CB17CD"/>
    <w:rsid w:val="00CB2E68"/>
    <w:rsid w:val="00CB4DC4"/>
    <w:rsid w:val="00CB5690"/>
    <w:rsid w:val="00CB5ED0"/>
    <w:rsid w:val="00CB6CB5"/>
    <w:rsid w:val="00CB7531"/>
    <w:rsid w:val="00CB78B3"/>
    <w:rsid w:val="00CC0911"/>
    <w:rsid w:val="00CC1F7E"/>
    <w:rsid w:val="00CC2D40"/>
    <w:rsid w:val="00CC2DF3"/>
    <w:rsid w:val="00CC46AA"/>
    <w:rsid w:val="00CC531D"/>
    <w:rsid w:val="00CC545C"/>
    <w:rsid w:val="00CC5DDB"/>
    <w:rsid w:val="00CC6A77"/>
    <w:rsid w:val="00CC6EC0"/>
    <w:rsid w:val="00CD053D"/>
    <w:rsid w:val="00CD0855"/>
    <w:rsid w:val="00CD0CA2"/>
    <w:rsid w:val="00CD2369"/>
    <w:rsid w:val="00CD243B"/>
    <w:rsid w:val="00CD2597"/>
    <w:rsid w:val="00CD3694"/>
    <w:rsid w:val="00CD374C"/>
    <w:rsid w:val="00CD47EB"/>
    <w:rsid w:val="00CD4F10"/>
    <w:rsid w:val="00CD5985"/>
    <w:rsid w:val="00CD5AF8"/>
    <w:rsid w:val="00CD5D38"/>
    <w:rsid w:val="00CD5E2D"/>
    <w:rsid w:val="00CD5F7F"/>
    <w:rsid w:val="00CD60DD"/>
    <w:rsid w:val="00CD6F11"/>
    <w:rsid w:val="00CD71EA"/>
    <w:rsid w:val="00CD77BF"/>
    <w:rsid w:val="00CD78D2"/>
    <w:rsid w:val="00CE0238"/>
    <w:rsid w:val="00CE02D7"/>
    <w:rsid w:val="00CE0ADF"/>
    <w:rsid w:val="00CE12C1"/>
    <w:rsid w:val="00CE1A3E"/>
    <w:rsid w:val="00CE2C89"/>
    <w:rsid w:val="00CE3016"/>
    <w:rsid w:val="00CE31B7"/>
    <w:rsid w:val="00CE5A16"/>
    <w:rsid w:val="00CE605A"/>
    <w:rsid w:val="00CE60D8"/>
    <w:rsid w:val="00CF01AB"/>
    <w:rsid w:val="00CF0B73"/>
    <w:rsid w:val="00CF0DCA"/>
    <w:rsid w:val="00CF0DDA"/>
    <w:rsid w:val="00CF0FEA"/>
    <w:rsid w:val="00CF13AE"/>
    <w:rsid w:val="00CF1501"/>
    <w:rsid w:val="00CF3654"/>
    <w:rsid w:val="00CF4827"/>
    <w:rsid w:val="00CF4AB5"/>
    <w:rsid w:val="00CF52F4"/>
    <w:rsid w:val="00CF58B3"/>
    <w:rsid w:val="00CF5C3E"/>
    <w:rsid w:val="00CF76DF"/>
    <w:rsid w:val="00D00A3E"/>
    <w:rsid w:val="00D01826"/>
    <w:rsid w:val="00D01A15"/>
    <w:rsid w:val="00D02304"/>
    <w:rsid w:val="00D024FC"/>
    <w:rsid w:val="00D0571F"/>
    <w:rsid w:val="00D05D0F"/>
    <w:rsid w:val="00D06005"/>
    <w:rsid w:val="00D06EBA"/>
    <w:rsid w:val="00D07439"/>
    <w:rsid w:val="00D074DC"/>
    <w:rsid w:val="00D119B7"/>
    <w:rsid w:val="00D11AEE"/>
    <w:rsid w:val="00D11C4B"/>
    <w:rsid w:val="00D12004"/>
    <w:rsid w:val="00D1367B"/>
    <w:rsid w:val="00D13BD1"/>
    <w:rsid w:val="00D1497C"/>
    <w:rsid w:val="00D14C25"/>
    <w:rsid w:val="00D15AF0"/>
    <w:rsid w:val="00D165E7"/>
    <w:rsid w:val="00D20125"/>
    <w:rsid w:val="00D21F5C"/>
    <w:rsid w:val="00D223BD"/>
    <w:rsid w:val="00D23AAA"/>
    <w:rsid w:val="00D24149"/>
    <w:rsid w:val="00D242A0"/>
    <w:rsid w:val="00D245DA"/>
    <w:rsid w:val="00D26126"/>
    <w:rsid w:val="00D26325"/>
    <w:rsid w:val="00D2643C"/>
    <w:rsid w:val="00D26B9C"/>
    <w:rsid w:val="00D26CC0"/>
    <w:rsid w:val="00D27FDD"/>
    <w:rsid w:val="00D27FE1"/>
    <w:rsid w:val="00D31287"/>
    <w:rsid w:val="00D32F0B"/>
    <w:rsid w:val="00D33B0D"/>
    <w:rsid w:val="00D33C70"/>
    <w:rsid w:val="00D34974"/>
    <w:rsid w:val="00D34CED"/>
    <w:rsid w:val="00D3551B"/>
    <w:rsid w:val="00D35623"/>
    <w:rsid w:val="00D3578F"/>
    <w:rsid w:val="00D3673A"/>
    <w:rsid w:val="00D37873"/>
    <w:rsid w:val="00D37C63"/>
    <w:rsid w:val="00D4139B"/>
    <w:rsid w:val="00D41921"/>
    <w:rsid w:val="00D43174"/>
    <w:rsid w:val="00D44FA3"/>
    <w:rsid w:val="00D46C88"/>
    <w:rsid w:val="00D46F22"/>
    <w:rsid w:val="00D47451"/>
    <w:rsid w:val="00D50642"/>
    <w:rsid w:val="00D5071E"/>
    <w:rsid w:val="00D50D6D"/>
    <w:rsid w:val="00D51958"/>
    <w:rsid w:val="00D53927"/>
    <w:rsid w:val="00D53EAA"/>
    <w:rsid w:val="00D54176"/>
    <w:rsid w:val="00D54438"/>
    <w:rsid w:val="00D54492"/>
    <w:rsid w:val="00D54955"/>
    <w:rsid w:val="00D575AE"/>
    <w:rsid w:val="00D57A8B"/>
    <w:rsid w:val="00D57F8E"/>
    <w:rsid w:val="00D60994"/>
    <w:rsid w:val="00D60C02"/>
    <w:rsid w:val="00D618D8"/>
    <w:rsid w:val="00D63D53"/>
    <w:rsid w:val="00D63E14"/>
    <w:rsid w:val="00D649C7"/>
    <w:rsid w:val="00D65117"/>
    <w:rsid w:val="00D651A4"/>
    <w:rsid w:val="00D657CC"/>
    <w:rsid w:val="00D66819"/>
    <w:rsid w:val="00D67067"/>
    <w:rsid w:val="00D671DB"/>
    <w:rsid w:val="00D67D82"/>
    <w:rsid w:val="00D710EB"/>
    <w:rsid w:val="00D71FBE"/>
    <w:rsid w:val="00D72249"/>
    <w:rsid w:val="00D72BB1"/>
    <w:rsid w:val="00D731F7"/>
    <w:rsid w:val="00D73E34"/>
    <w:rsid w:val="00D758EF"/>
    <w:rsid w:val="00D76660"/>
    <w:rsid w:val="00D76DBC"/>
    <w:rsid w:val="00D7718E"/>
    <w:rsid w:val="00D80412"/>
    <w:rsid w:val="00D80BE0"/>
    <w:rsid w:val="00D80EC2"/>
    <w:rsid w:val="00D82D0E"/>
    <w:rsid w:val="00D833DF"/>
    <w:rsid w:val="00D83AA6"/>
    <w:rsid w:val="00D8463D"/>
    <w:rsid w:val="00D84DF3"/>
    <w:rsid w:val="00D85398"/>
    <w:rsid w:val="00D86D7C"/>
    <w:rsid w:val="00D874B9"/>
    <w:rsid w:val="00D878A5"/>
    <w:rsid w:val="00D87CA4"/>
    <w:rsid w:val="00D91203"/>
    <w:rsid w:val="00D916D9"/>
    <w:rsid w:val="00D940BA"/>
    <w:rsid w:val="00D94574"/>
    <w:rsid w:val="00D95F9E"/>
    <w:rsid w:val="00D96D22"/>
    <w:rsid w:val="00D972D1"/>
    <w:rsid w:val="00D97669"/>
    <w:rsid w:val="00D97853"/>
    <w:rsid w:val="00D97C79"/>
    <w:rsid w:val="00DA02FB"/>
    <w:rsid w:val="00DA03DB"/>
    <w:rsid w:val="00DA1C46"/>
    <w:rsid w:val="00DA22FF"/>
    <w:rsid w:val="00DA266C"/>
    <w:rsid w:val="00DA2E08"/>
    <w:rsid w:val="00DA2F56"/>
    <w:rsid w:val="00DA4BC1"/>
    <w:rsid w:val="00DA558D"/>
    <w:rsid w:val="00DA672B"/>
    <w:rsid w:val="00DA6822"/>
    <w:rsid w:val="00DA6B81"/>
    <w:rsid w:val="00DA6D06"/>
    <w:rsid w:val="00DA7698"/>
    <w:rsid w:val="00DA792B"/>
    <w:rsid w:val="00DB041C"/>
    <w:rsid w:val="00DB0610"/>
    <w:rsid w:val="00DB1787"/>
    <w:rsid w:val="00DB3A4C"/>
    <w:rsid w:val="00DB7B3F"/>
    <w:rsid w:val="00DC1096"/>
    <w:rsid w:val="00DC130E"/>
    <w:rsid w:val="00DC158B"/>
    <w:rsid w:val="00DC2FCA"/>
    <w:rsid w:val="00DC41A5"/>
    <w:rsid w:val="00DC4AFA"/>
    <w:rsid w:val="00DC4B13"/>
    <w:rsid w:val="00DC6FD4"/>
    <w:rsid w:val="00DC751A"/>
    <w:rsid w:val="00DC7BBE"/>
    <w:rsid w:val="00DD012B"/>
    <w:rsid w:val="00DD023F"/>
    <w:rsid w:val="00DD1478"/>
    <w:rsid w:val="00DD1CF7"/>
    <w:rsid w:val="00DD27DE"/>
    <w:rsid w:val="00DD292B"/>
    <w:rsid w:val="00DD4140"/>
    <w:rsid w:val="00DD5655"/>
    <w:rsid w:val="00DD5681"/>
    <w:rsid w:val="00DD57B1"/>
    <w:rsid w:val="00DD60B2"/>
    <w:rsid w:val="00DD6AC2"/>
    <w:rsid w:val="00DD6E59"/>
    <w:rsid w:val="00DD753D"/>
    <w:rsid w:val="00DE28AD"/>
    <w:rsid w:val="00DE2A69"/>
    <w:rsid w:val="00DE6F2F"/>
    <w:rsid w:val="00DE7267"/>
    <w:rsid w:val="00DF0B53"/>
    <w:rsid w:val="00DF28D7"/>
    <w:rsid w:val="00DF32FD"/>
    <w:rsid w:val="00DF4A0C"/>
    <w:rsid w:val="00DF545B"/>
    <w:rsid w:val="00DF5DAE"/>
    <w:rsid w:val="00DF66EF"/>
    <w:rsid w:val="00DF6AA9"/>
    <w:rsid w:val="00DF7E27"/>
    <w:rsid w:val="00E01BFD"/>
    <w:rsid w:val="00E0206B"/>
    <w:rsid w:val="00E030C5"/>
    <w:rsid w:val="00E034F8"/>
    <w:rsid w:val="00E03751"/>
    <w:rsid w:val="00E03BC6"/>
    <w:rsid w:val="00E050B8"/>
    <w:rsid w:val="00E05138"/>
    <w:rsid w:val="00E054BE"/>
    <w:rsid w:val="00E071FF"/>
    <w:rsid w:val="00E0738B"/>
    <w:rsid w:val="00E079AB"/>
    <w:rsid w:val="00E10433"/>
    <w:rsid w:val="00E10B1F"/>
    <w:rsid w:val="00E10D86"/>
    <w:rsid w:val="00E12088"/>
    <w:rsid w:val="00E121CF"/>
    <w:rsid w:val="00E1258A"/>
    <w:rsid w:val="00E12A22"/>
    <w:rsid w:val="00E134AA"/>
    <w:rsid w:val="00E1429D"/>
    <w:rsid w:val="00E14457"/>
    <w:rsid w:val="00E1448A"/>
    <w:rsid w:val="00E1708F"/>
    <w:rsid w:val="00E17E58"/>
    <w:rsid w:val="00E209CD"/>
    <w:rsid w:val="00E21FC7"/>
    <w:rsid w:val="00E247AD"/>
    <w:rsid w:val="00E2485D"/>
    <w:rsid w:val="00E24D47"/>
    <w:rsid w:val="00E25872"/>
    <w:rsid w:val="00E25C2C"/>
    <w:rsid w:val="00E26005"/>
    <w:rsid w:val="00E268A9"/>
    <w:rsid w:val="00E278EA"/>
    <w:rsid w:val="00E27D3F"/>
    <w:rsid w:val="00E30827"/>
    <w:rsid w:val="00E30A30"/>
    <w:rsid w:val="00E31A4A"/>
    <w:rsid w:val="00E31D76"/>
    <w:rsid w:val="00E32EF1"/>
    <w:rsid w:val="00E3318A"/>
    <w:rsid w:val="00E3339A"/>
    <w:rsid w:val="00E33D7A"/>
    <w:rsid w:val="00E34322"/>
    <w:rsid w:val="00E34848"/>
    <w:rsid w:val="00E34C78"/>
    <w:rsid w:val="00E35570"/>
    <w:rsid w:val="00E35A70"/>
    <w:rsid w:val="00E35E6A"/>
    <w:rsid w:val="00E35FC5"/>
    <w:rsid w:val="00E36E6E"/>
    <w:rsid w:val="00E40DBE"/>
    <w:rsid w:val="00E40FE7"/>
    <w:rsid w:val="00E415E8"/>
    <w:rsid w:val="00E42BBE"/>
    <w:rsid w:val="00E42CEB"/>
    <w:rsid w:val="00E4407D"/>
    <w:rsid w:val="00E44EBD"/>
    <w:rsid w:val="00E44F4D"/>
    <w:rsid w:val="00E4504C"/>
    <w:rsid w:val="00E46976"/>
    <w:rsid w:val="00E475F8"/>
    <w:rsid w:val="00E5018B"/>
    <w:rsid w:val="00E5038D"/>
    <w:rsid w:val="00E50CF6"/>
    <w:rsid w:val="00E52C35"/>
    <w:rsid w:val="00E539C3"/>
    <w:rsid w:val="00E54072"/>
    <w:rsid w:val="00E54724"/>
    <w:rsid w:val="00E55854"/>
    <w:rsid w:val="00E55EBF"/>
    <w:rsid w:val="00E5607D"/>
    <w:rsid w:val="00E56E6B"/>
    <w:rsid w:val="00E57F29"/>
    <w:rsid w:val="00E60805"/>
    <w:rsid w:val="00E60991"/>
    <w:rsid w:val="00E60BAB"/>
    <w:rsid w:val="00E61A78"/>
    <w:rsid w:val="00E61DAA"/>
    <w:rsid w:val="00E625F8"/>
    <w:rsid w:val="00E632E9"/>
    <w:rsid w:val="00E63737"/>
    <w:rsid w:val="00E64090"/>
    <w:rsid w:val="00E64FA4"/>
    <w:rsid w:val="00E65B4A"/>
    <w:rsid w:val="00E66418"/>
    <w:rsid w:val="00E6726D"/>
    <w:rsid w:val="00E672FD"/>
    <w:rsid w:val="00E67C5A"/>
    <w:rsid w:val="00E67CC0"/>
    <w:rsid w:val="00E67FC7"/>
    <w:rsid w:val="00E706E5"/>
    <w:rsid w:val="00E71ECD"/>
    <w:rsid w:val="00E73048"/>
    <w:rsid w:val="00E74064"/>
    <w:rsid w:val="00E7439F"/>
    <w:rsid w:val="00E7445A"/>
    <w:rsid w:val="00E75286"/>
    <w:rsid w:val="00E75EE7"/>
    <w:rsid w:val="00E76614"/>
    <w:rsid w:val="00E76828"/>
    <w:rsid w:val="00E76977"/>
    <w:rsid w:val="00E76CE0"/>
    <w:rsid w:val="00E7743C"/>
    <w:rsid w:val="00E80D0A"/>
    <w:rsid w:val="00E8143B"/>
    <w:rsid w:val="00E816C0"/>
    <w:rsid w:val="00E81A7F"/>
    <w:rsid w:val="00E826EC"/>
    <w:rsid w:val="00E8278D"/>
    <w:rsid w:val="00E829DF"/>
    <w:rsid w:val="00E82A3A"/>
    <w:rsid w:val="00E83338"/>
    <w:rsid w:val="00E839B1"/>
    <w:rsid w:val="00E84F2B"/>
    <w:rsid w:val="00E85ACF"/>
    <w:rsid w:val="00E85F7F"/>
    <w:rsid w:val="00E8651A"/>
    <w:rsid w:val="00E90C56"/>
    <w:rsid w:val="00E90EF4"/>
    <w:rsid w:val="00E91635"/>
    <w:rsid w:val="00E92A49"/>
    <w:rsid w:val="00E9340B"/>
    <w:rsid w:val="00E954B5"/>
    <w:rsid w:val="00E95957"/>
    <w:rsid w:val="00E968AD"/>
    <w:rsid w:val="00E97510"/>
    <w:rsid w:val="00E97B98"/>
    <w:rsid w:val="00EA099D"/>
    <w:rsid w:val="00EA23F6"/>
    <w:rsid w:val="00EA3641"/>
    <w:rsid w:val="00EA3A51"/>
    <w:rsid w:val="00EA3BD4"/>
    <w:rsid w:val="00EA47E1"/>
    <w:rsid w:val="00EA4D97"/>
    <w:rsid w:val="00EA5861"/>
    <w:rsid w:val="00EA6C25"/>
    <w:rsid w:val="00EA7C5D"/>
    <w:rsid w:val="00EB0660"/>
    <w:rsid w:val="00EB0C80"/>
    <w:rsid w:val="00EB16F4"/>
    <w:rsid w:val="00EB2518"/>
    <w:rsid w:val="00EB2814"/>
    <w:rsid w:val="00EB4618"/>
    <w:rsid w:val="00EB4826"/>
    <w:rsid w:val="00EB56F8"/>
    <w:rsid w:val="00EB6223"/>
    <w:rsid w:val="00EB680B"/>
    <w:rsid w:val="00EB714F"/>
    <w:rsid w:val="00EC00EE"/>
    <w:rsid w:val="00EC0A3E"/>
    <w:rsid w:val="00EC0ADD"/>
    <w:rsid w:val="00EC0CD7"/>
    <w:rsid w:val="00EC13DE"/>
    <w:rsid w:val="00EC2B09"/>
    <w:rsid w:val="00EC39F8"/>
    <w:rsid w:val="00EC4A75"/>
    <w:rsid w:val="00EC6AB7"/>
    <w:rsid w:val="00ED218A"/>
    <w:rsid w:val="00ED2CF1"/>
    <w:rsid w:val="00ED3173"/>
    <w:rsid w:val="00ED319F"/>
    <w:rsid w:val="00ED338F"/>
    <w:rsid w:val="00ED4140"/>
    <w:rsid w:val="00ED4561"/>
    <w:rsid w:val="00ED500D"/>
    <w:rsid w:val="00ED6985"/>
    <w:rsid w:val="00ED6A88"/>
    <w:rsid w:val="00ED7A39"/>
    <w:rsid w:val="00ED7BCF"/>
    <w:rsid w:val="00EE0C89"/>
    <w:rsid w:val="00EE2423"/>
    <w:rsid w:val="00EE2B00"/>
    <w:rsid w:val="00EE2F6C"/>
    <w:rsid w:val="00EE3627"/>
    <w:rsid w:val="00EE63C9"/>
    <w:rsid w:val="00EE7A0C"/>
    <w:rsid w:val="00EF14AF"/>
    <w:rsid w:val="00EF15A6"/>
    <w:rsid w:val="00EF2AFC"/>
    <w:rsid w:val="00EF2DB2"/>
    <w:rsid w:val="00EF3787"/>
    <w:rsid w:val="00EF3A3B"/>
    <w:rsid w:val="00EF5F4B"/>
    <w:rsid w:val="00EF600A"/>
    <w:rsid w:val="00EF7669"/>
    <w:rsid w:val="00EF7ADA"/>
    <w:rsid w:val="00EF7FB7"/>
    <w:rsid w:val="00F013B8"/>
    <w:rsid w:val="00F01F50"/>
    <w:rsid w:val="00F01FAC"/>
    <w:rsid w:val="00F02D18"/>
    <w:rsid w:val="00F04007"/>
    <w:rsid w:val="00F042FE"/>
    <w:rsid w:val="00F04636"/>
    <w:rsid w:val="00F067A8"/>
    <w:rsid w:val="00F0687E"/>
    <w:rsid w:val="00F0690B"/>
    <w:rsid w:val="00F06ADE"/>
    <w:rsid w:val="00F112E1"/>
    <w:rsid w:val="00F1196E"/>
    <w:rsid w:val="00F135F7"/>
    <w:rsid w:val="00F14807"/>
    <w:rsid w:val="00F14E01"/>
    <w:rsid w:val="00F15618"/>
    <w:rsid w:val="00F1584F"/>
    <w:rsid w:val="00F16174"/>
    <w:rsid w:val="00F16E5D"/>
    <w:rsid w:val="00F175C0"/>
    <w:rsid w:val="00F17D9B"/>
    <w:rsid w:val="00F2181F"/>
    <w:rsid w:val="00F219D0"/>
    <w:rsid w:val="00F22454"/>
    <w:rsid w:val="00F22F7C"/>
    <w:rsid w:val="00F268CA"/>
    <w:rsid w:val="00F26DCD"/>
    <w:rsid w:val="00F27318"/>
    <w:rsid w:val="00F27D55"/>
    <w:rsid w:val="00F3000F"/>
    <w:rsid w:val="00F304C5"/>
    <w:rsid w:val="00F30A16"/>
    <w:rsid w:val="00F30E87"/>
    <w:rsid w:val="00F33136"/>
    <w:rsid w:val="00F34D67"/>
    <w:rsid w:val="00F35291"/>
    <w:rsid w:val="00F36300"/>
    <w:rsid w:val="00F370BE"/>
    <w:rsid w:val="00F404B0"/>
    <w:rsid w:val="00F40A7F"/>
    <w:rsid w:val="00F40E3E"/>
    <w:rsid w:val="00F40F0B"/>
    <w:rsid w:val="00F41B9C"/>
    <w:rsid w:val="00F428BD"/>
    <w:rsid w:val="00F42BED"/>
    <w:rsid w:val="00F4330E"/>
    <w:rsid w:val="00F43367"/>
    <w:rsid w:val="00F436DC"/>
    <w:rsid w:val="00F44579"/>
    <w:rsid w:val="00F45EEA"/>
    <w:rsid w:val="00F46560"/>
    <w:rsid w:val="00F46E7B"/>
    <w:rsid w:val="00F47246"/>
    <w:rsid w:val="00F476AE"/>
    <w:rsid w:val="00F514E2"/>
    <w:rsid w:val="00F52615"/>
    <w:rsid w:val="00F527D2"/>
    <w:rsid w:val="00F52D8B"/>
    <w:rsid w:val="00F5418A"/>
    <w:rsid w:val="00F54924"/>
    <w:rsid w:val="00F54A23"/>
    <w:rsid w:val="00F55193"/>
    <w:rsid w:val="00F5617F"/>
    <w:rsid w:val="00F569AA"/>
    <w:rsid w:val="00F57751"/>
    <w:rsid w:val="00F57FC3"/>
    <w:rsid w:val="00F61B14"/>
    <w:rsid w:val="00F62B60"/>
    <w:rsid w:val="00F6316D"/>
    <w:rsid w:val="00F64CD3"/>
    <w:rsid w:val="00F6575E"/>
    <w:rsid w:val="00F66197"/>
    <w:rsid w:val="00F67040"/>
    <w:rsid w:val="00F67548"/>
    <w:rsid w:val="00F6776A"/>
    <w:rsid w:val="00F709AE"/>
    <w:rsid w:val="00F7113E"/>
    <w:rsid w:val="00F7160C"/>
    <w:rsid w:val="00F71739"/>
    <w:rsid w:val="00F71A14"/>
    <w:rsid w:val="00F7272F"/>
    <w:rsid w:val="00F72DEA"/>
    <w:rsid w:val="00F745A4"/>
    <w:rsid w:val="00F751CB"/>
    <w:rsid w:val="00F75824"/>
    <w:rsid w:val="00F76781"/>
    <w:rsid w:val="00F77008"/>
    <w:rsid w:val="00F77340"/>
    <w:rsid w:val="00F7776B"/>
    <w:rsid w:val="00F831FD"/>
    <w:rsid w:val="00F84453"/>
    <w:rsid w:val="00F846EB"/>
    <w:rsid w:val="00F8560C"/>
    <w:rsid w:val="00F856FD"/>
    <w:rsid w:val="00F85990"/>
    <w:rsid w:val="00F8763E"/>
    <w:rsid w:val="00F904AF"/>
    <w:rsid w:val="00F91EA3"/>
    <w:rsid w:val="00F942EB"/>
    <w:rsid w:val="00F958A2"/>
    <w:rsid w:val="00F95923"/>
    <w:rsid w:val="00F95C8D"/>
    <w:rsid w:val="00F962BB"/>
    <w:rsid w:val="00F96A3F"/>
    <w:rsid w:val="00F970FF"/>
    <w:rsid w:val="00F97A77"/>
    <w:rsid w:val="00FA07EC"/>
    <w:rsid w:val="00FA1AF3"/>
    <w:rsid w:val="00FA1D8F"/>
    <w:rsid w:val="00FA2E6E"/>
    <w:rsid w:val="00FA3AFC"/>
    <w:rsid w:val="00FA4D74"/>
    <w:rsid w:val="00FA5ED0"/>
    <w:rsid w:val="00FA6919"/>
    <w:rsid w:val="00FA7545"/>
    <w:rsid w:val="00FB163A"/>
    <w:rsid w:val="00FB19D5"/>
    <w:rsid w:val="00FB29B9"/>
    <w:rsid w:val="00FB3F87"/>
    <w:rsid w:val="00FB50EE"/>
    <w:rsid w:val="00FB533B"/>
    <w:rsid w:val="00FB5AC3"/>
    <w:rsid w:val="00FB7E9A"/>
    <w:rsid w:val="00FC05F7"/>
    <w:rsid w:val="00FC1CAB"/>
    <w:rsid w:val="00FC2A4C"/>
    <w:rsid w:val="00FC3E7D"/>
    <w:rsid w:val="00FC42A5"/>
    <w:rsid w:val="00FC4B38"/>
    <w:rsid w:val="00FC5C1E"/>
    <w:rsid w:val="00FC5E60"/>
    <w:rsid w:val="00FC6333"/>
    <w:rsid w:val="00FC6979"/>
    <w:rsid w:val="00FD0573"/>
    <w:rsid w:val="00FD0648"/>
    <w:rsid w:val="00FD0CA6"/>
    <w:rsid w:val="00FD0CA9"/>
    <w:rsid w:val="00FD0D40"/>
    <w:rsid w:val="00FD0E37"/>
    <w:rsid w:val="00FD1533"/>
    <w:rsid w:val="00FD2330"/>
    <w:rsid w:val="00FD2599"/>
    <w:rsid w:val="00FD28A0"/>
    <w:rsid w:val="00FD2F92"/>
    <w:rsid w:val="00FD3C2E"/>
    <w:rsid w:val="00FD4488"/>
    <w:rsid w:val="00FD5576"/>
    <w:rsid w:val="00FD574A"/>
    <w:rsid w:val="00FD5E92"/>
    <w:rsid w:val="00FD63DB"/>
    <w:rsid w:val="00FD63F0"/>
    <w:rsid w:val="00FD6D86"/>
    <w:rsid w:val="00FD7E46"/>
    <w:rsid w:val="00FE1087"/>
    <w:rsid w:val="00FE1209"/>
    <w:rsid w:val="00FE1965"/>
    <w:rsid w:val="00FE25BA"/>
    <w:rsid w:val="00FE27C7"/>
    <w:rsid w:val="00FE31C9"/>
    <w:rsid w:val="00FE33E0"/>
    <w:rsid w:val="00FE3728"/>
    <w:rsid w:val="00FE48C7"/>
    <w:rsid w:val="00FE7464"/>
    <w:rsid w:val="00FE7573"/>
    <w:rsid w:val="00FE77A9"/>
    <w:rsid w:val="00FE789C"/>
    <w:rsid w:val="00FF0F15"/>
    <w:rsid w:val="00FF2C6E"/>
    <w:rsid w:val="00FF3293"/>
    <w:rsid w:val="00FF3491"/>
    <w:rsid w:val="00FF4B21"/>
    <w:rsid w:val="00FF5424"/>
    <w:rsid w:val="00FF5E72"/>
    <w:rsid w:val="00FF653C"/>
    <w:rsid w:val="00FF6FC3"/>
    <w:rsid w:val="00FF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D2387"/>
  <w15:chartTrackingRefBased/>
  <w15:docId w15:val="{C0F6B6F2-BCD6-4239-BEC4-49F160D8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90"/>
    <w:pPr>
      <w:widowControl w:val="0"/>
      <w:autoSpaceDE w:val="0"/>
      <w:autoSpaceDN w:val="0"/>
      <w:adjustRightInd w:val="0"/>
    </w:pPr>
  </w:style>
  <w:style w:type="paragraph" w:styleId="1">
    <w:name w:val="heading 1"/>
    <w:basedOn w:val="a"/>
    <w:next w:val="a"/>
    <w:link w:val="10"/>
    <w:qFormat/>
    <w:rsid w:val="00D01826"/>
    <w:pPr>
      <w:keepNext/>
      <w:widowControl/>
      <w:autoSpaceDE/>
      <w:autoSpaceDN/>
      <w:adjustRightInd/>
      <w:outlineLvl w:val="0"/>
    </w:pPr>
    <w:rPr>
      <w:sz w:val="24"/>
    </w:rPr>
  </w:style>
  <w:style w:type="paragraph" w:styleId="2">
    <w:name w:val="heading 2"/>
    <w:basedOn w:val="a"/>
    <w:next w:val="a"/>
    <w:link w:val="20"/>
    <w:unhideWhenUsed/>
    <w:qFormat/>
    <w:rsid w:val="00EC6AB7"/>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semiHidden/>
    <w:unhideWhenUsed/>
    <w:qFormat/>
    <w:rsid w:val="00117266"/>
    <w:pPr>
      <w:keepNext/>
      <w:keepLines/>
      <w:widowControl/>
      <w:autoSpaceDE/>
      <w:autoSpaceDN/>
      <w:adjustRightInd/>
      <w:spacing w:before="200"/>
      <w:outlineLvl w:val="3"/>
    </w:pPr>
    <w:rPr>
      <w:rFonts w:ascii="Cambria" w:hAnsi="Cambria"/>
      <w:b/>
      <w:bCs/>
      <w:i/>
      <w:iCs/>
      <w:color w:val="4F81BD"/>
      <w:sz w:val="28"/>
    </w:rPr>
  </w:style>
  <w:style w:type="paragraph" w:styleId="7">
    <w:name w:val="heading 7"/>
    <w:basedOn w:val="a"/>
    <w:next w:val="a"/>
    <w:link w:val="70"/>
    <w:uiPriority w:val="9"/>
    <w:semiHidden/>
    <w:unhideWhenUsed/>
    <w:qFormat/>
    <w:rsid w:val="00117266"/>
    <w:pPr>
      <w:keepNext/>
      <w:keepLines/>
      <w:widowControl/>
      <w:autoSpaceDE/>
      <w:autoSpaceDN/>
      <w:adjustRightInd/>
      <w:spacing w:before="200"/>
      <w:outlineLvl w:val="6"/>
    </w:pPr>
    <w:rPr>
      <w:rFonts w:ascii="Cambria" w:hAnsi="Cambria"/>
      <w:i/>
      <w:iCs/>
      <w:color w:val="4040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4E01"/>
    <w:rPr>
      <w:rFonts w:ascii="Tahoma" w:hAnsi="Tahoma" w:cs="Tahoma"/>
      <w:sz w:val="16"/>
      <w:szCs w:val="16"/>
    </w:rPr>
  </w:style>
  <w:style w:type="paragraph" w:styleId="a4">
    <w:name w:val="header"/>
    <w:basedOn w:val="a"/>
    <w:link w:val="a5"/>
    <w:uiPriority w:val="99"/>
    <w:rsid w:val="00CD5AF8"/>
    <w:pPr>
      <w:tabs>
        <w:tab w:val="center" w:pos="4677"/>
        <w:tab w:val="right" w:pos="9355"/>
      </w:tabs>
    </w:pPr>
  </w:style>
  <w:style w:type="character" w:styleId="a6">
    <w:name w:val="page number"/>
    <w:basedOn w:val="a0"/>
    <w:rsid w:val="00CD5AF8"/>
  </w:style>
  <w:style w:type="paragraph" w:styleId="a7">
    <w:name w:val="Body Text"/>
    <w:basedOn w:val="a"/>
    <w:link w:val="a8"/>
    <w:rsid w:val="00D01826"/>
    <w:pPr>
      <w:widowControl/>
      <w:autoSpaceDE/>
      <w:autoSpaceDN/>
      <w:adjustRightInd/>
      <w:jc w:val="center"/>
    </w:pPr>
    <w:rPr>
      <w:sz w:val="24"/>
      <w:lang w:val="x-none" w:eastAsia="x-none"/>
    </w:rPr>
  </w:style>
  <w:style w:type="paragraph" w:styleId="a9">
    <w:name w:val="footer"/>
    <w:basedOn w:val="a"/>
    <w:link w:val="aa"/>
    <w:uiPriority w:val="99"/>
    <w:rsid w:val="0025742B"/>
    <w:pPr>
      <w:tabs>
        <w:tab w:val="center" w:pos="4677"/>
        <w:tab w:val="right" w:pos="9355"/>
      </w:tabs>
    </w:pPr>
  </w:style>
  <w:style w:type="table" w:styleId="ab">
    <w:name w:val="Table Grid"/>
    <w:basedOn w:val="a1"/>
    <w:uiPriority w:val="39"/>
    <w:rsid w:val="002D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7"/>
    <w:rsid w:val="007A2D31"/>
    <w:rPr>
      <w:sz w:val="24"/>
    </w:rPr>
  </w:style>
  <w:style w:type="character" w:customStyle="1" w:styleId="a5">
    <w:name w:val="Верхний колонтитул Знак"/>
    <w:basedOn w:val="a0"/>
    <w:link w:val="a4"/>
    <w:uiPriority w:val="99"/>
    <w:rsid w:val="005163ED"/>
  </w:style>
  <w:style w:type="paragraph" w:styleId="ac">
    <w:name w:val="List Paragraph"/>
    <w:aliases w:val="- список,Заголовок3"/>
    <w:basedOn w:val="a"/>
    <w:link w:val="ad"/>
    <w:uiPriority w:val="34"/>
    <w:qFormat/>
    <w:rsid w:val="00531D71"/>
    <w:pPr>
      <w:widowControl/>
      <w:autoSpaceDE/>
      <w:autoSpaceDN/>
      <w:adjustRightInd/>
      <w:ind w:left="720"/>
      <w:contextualSpacing/>
    </w:pPr>
    <w:rPr>
      <w:rFonts w:ascii="Calibri" w:hAnsi="Calibri"/>
      <w:sz w:val="22"/>
      <w:szCs w:val="22"/>
    </w:rPr>
  </w:style>
  <w:style w:type="paragraph" w:customStyle="1" w:styleId="Default">
    <w:name w:val="Default"/>
    <w:rsid w:val="00997A4C"/>
    <w:pPr>
      <w:autoSpaceDE w:val="0"/>
      <w:autoSpaceDN w:val="0"/>
      <w:adjustRightInd w:val="0"/>
    </w:pPr>
    <w:rPr>
      <w:color w:val="000000"/>
      <w:sz w:val="24"/>
      <w:szCs w:val="24"/>
    </w:rPr>
  </w:style>
  <w:style w:type="paragraph" w:styleId="ae">
    <w:name w:val="Normal (Web)"/>
    <w:basedOn w:val="a"/>
    <w:uiPriority w:val="99"/>
    <w:rsid w:val="00FE1087"/>
    <w:rPr>
      <w:sz w:val="24"/>
      <w:szCs w:val="24"/>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f0"/>
    <w:uiPriority w:val="99"/>
    <w:rsid w:val="00FE1087"/>
    <w:pPr>
      <w:widowControl/>
      <w:autoSpaceDE/>
      <w:autoSpaceDN/>
      <w:adjustRightInd/>
    </w:p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f"/>
    <w:uiPriority w:val="99"/>
    <w:rsid w:val="00FE1087"/>
  </w:style>
  <w:style w:type="character" w:styleId="af1">
    <w:name w:val="footnote reference"/>
    <w:aliases w:val="Знак сноски-FN,Ciae niinee-FN,AЗнак сноски зел,Знак сноски 1,Referencia nota al pie"/>
    <w:uiPriority w:val="99"/>
    <w:rsid w:val="00FE1087"/>
    <w:rPr>
      <w:vertAlign w:val="superscript"/>
    </w:rPr>
  </w:style>
  <w:style w:type="character" w:styleId="af2">
    <w:name w:val="Hyperlink"/>
    <w:uiPriority w:val="99"/>
    <w:unhideWhenUsed/>
    <w:rsid w:val="0026497E"/>
    <w:rPr>
      <w:color w:val="0000FF"/>
      <w:u w:val="single"/>
    </w:rPr>
  </w:style>
  <w:style w:type="character" w:customStyle="1" w:styleId="20">
    <w:name w:val="Заголовок 2 Знак"/>
    <w:link w:val="2"/>
    <w:rsid w:val="00EC6AB7"/>
    <w:rPr>
      <w:rFonts w:ascii="Cambria" w:eastAsia="Times New Roman" w:hAnsi="Cambria" w:cs="Times New Roman"/>
      <w:b/>
      <w:bCs/>
      <w:i/>
      <w:iCs/>
      <w:sz w:val="28"/>
      <w:szCs w:val="28"/>
    </w:rPr>
  </w:style>
  <w:style w:type="character" w:styleId="af3">
    <w:name w:val="Strong"/>
    <w:uiPriority w:val="22"/>
    <w:qFormat/>
    <w:rsid w:val="00EC6AB7"/>
    <w:rPr>
      <w:b/>
      <w:bCs/>
    </w:rPr>
  </w:style>
  <w:style w:type="paragraph" w:styleId="af4">
    <w:name w:val="No Spacing"/>
    <w:uiPriority w:val="1"/>
    <w:qFormat/>
    <w:rsid w:val="005E1E55"/>
    <w:pPr>
      <w:widowControl w:val="0"/>
      <w:autoSpaceDE w:val="0"/>
      <w:autoSpaceDN w:val="0"/>
      <w:adjustRightInd w:val="0"/>
    </w:pPr>
  </w:style>
  <w:style w:type="character" w:customStyle="1" w:styleId="mw-headline">
    <w:name w:val="mw-headline"/>
    <w:rsid w:val="00C5484B"/>
  </w:style>
  <w:style w:type="character" w:styleId="af5">
    <w:name w:val="annotation reference"/>
    <w:rsid w:val="00404B0B"/>
    <w:rPr>
      <w:sz w:val="16"/>
      <w:szCs w:val="16"/>
    </w:rPr>
  </w:style>
  <w:style w:type="paragraph" w:styleId="af6">
    <w:name w:val="annotation text"/>
    <w:basedOn w:val="a"/>
    <w:link w:val="af7"/>
    <w:rsid w:val="00404B0B"/>
  </w:style>
  <w:style w:type="character" w:customStyle="1" w:styleId="af7">
    <w:name w:val="Текст примечания Знак"/>
    <w:basedOn w:val="a0"/>
    <w:link w:val="af6"/>
    <w:rsid w:val="00404B0B"/>
  </w:style>
  <w:style w:type="paragraph" w:styleId="af8">
    <w:name w:val="annotation subject"/>
    <w:basedOn w:val="af6"/>
    <w:next w:val="af6"/>
    <w:link w:val="af9"/>
    <w:rsid w:val="00404B0B"/>
    <w:rPr>
      <w:b/>
      <w:bCs/>
      <w:lang w:val="x-none" w:eastAsia="x-none"/>
    </w:rPr>
  </w:style>
  <w:style w:type="character" w:customStyle="1" w:styleId="af9">
    <w:name w:val="Тема примечания Знак"/>
    <w:link w:val="af8"/>
    <w:rsid w:val="00404B0B"/>
    <w:rPr>
      <w:b/>
      <w:bCs/>
    </w:rPr>
  </w:style>
  <w:style w:type="paragraph" w:customStyle="1" w:styleId="11">
    <w:name w:val="Основной текст1"/>
    <w:basedOn w:val="a"/>
    <w:rsid w:val="00265261"/>
    <w:pPr>
      <w:widowControl/>
      <w:shd w:val="clear" w:color="auto" w:fill="FFFFFF"/>
      <w:autoSpaceDE/>
      <w:autoSpaceDN/>
      <w:adjustRightInd/>
      <w:spacing w:before="720" w:after="2880" w:line="595" w:lineRule="exact"/>
      <w:ind w:hanging="500"/>
      <w:jc w:val="center"/>
    </w:pPr>
    <w:rPr>
      <w:color w:val="000000"/>
      <w:sz w:val="27"/>
      <w:szCs w:val="27"/>
    </w:rPr>
  </w:style>
  <w:style w:type="character" w:customStyle="1" w:styleId="41">
    <w:name w:val="Подпись к таблице (4)_"/>
    <w:link w:val="42"/>
    <w:rsid w:val="00265261"/>
    <w:rPr>
      <w:sz w:val="27"/>
      <w:szCs w:val="27"/>
      <w:shd w:val="clear" w:color="auto" w:fill="FFFFFF"/>
    </w:rPr>
  </w:style>
  <w:style w:type="paragraph" w:customStyle="1" w:styleId="42">
    <w:name w:val="Подпись к таблице (4)"/>
    <w:basedOn w:val="a"/>
    <w:link w:val="41"/>
    <w:rsid w:val="00265261"/>
    <w:pPr>
      <w:widowControl/>
      <w:shd w:val="clear" w:color="auto" w:fill="FFFFFF"/>
      <w:autoSpaceDE/>
      <w:autoSpaceDN/>
      <w:adjustRightInd/>
      <w:spacing w:line="0" w:lineRule="atLeast"/>
    </w:pPr>
    <w:rPr>
      <w:sz w:val="27"/>
      <w:szCs w:val="27"/>
      <w:lang w:val="x-none" w:eastAsia="x-none"/>
    </w:rPr>
  </w:style>
  <w:style w:type="character" w:styleId="afa">
    <w:name w:val="Emphasis"/>
    <w:uiPriority w:val="20"/>
    <w:qFormat/>
    <w:rsid w:val="00A62945"/>
    <w:rPr>
      <w:i/>
      <w:iCs/>
    </w:rPr>
  </w:style>
  <w:style w:type="paragraph" w:styleId="afb">
    <w:name w:val="Body Text Indent"/>
    <w:basedOn w:val="a"/>
    <w:link w:val="afc"/>
    <w:uiPriority w:val="99"/>
    <w:unhideWhenUsed/>
    <w:rsid w:val="0002455E"/>
    <w:pPr>
      <w:spacing w:after="120"/>
      <w:ind w:left="283"/>
    </w:pPr>
  </w:style>
  <w:style w:type="character" w:customStyle="1" w:styleId="afc">
    <w:name w:val="Основной текст с отступом Знак"/>
    <w:basedOn w:val="a0"/>
    <w:link w:val="afb"/>
    <w:uiPriority w:val="99"/>
    <w:rsid w:val="0002455E"/>
  </w:style>
  <w:style w:type="character" w:customStyle="1" w:styleId="psh1span1">
    <w:name w:val="ps__h1span1"/>
    <w:rsid w:val="00233B2F"/>
    <w:rPr>
      <w:vanish w:val="0"/>
      <w:webHidden w:val="0"/>
      <w:sz w:val="38"/>
      <w:szCs w:val="38"/>
      <w:specVanish w:val="0"/>
    </w:rPr>
  </w:style>
  <w:style w:type="paragraph" w:styleId="HTML">
    <w:name w:val="HTML Preformatted"/>
    <w:basedOn w:val="a"/>
    <w:link w:val="HTML0"/>
    <w:uiPriority w:val="99"/>
    <w:unhideWhenUsed/>
    <w:rsid w:val="00765783"/>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after="150"/>
    </w:pPr>
    <w:rPr>
      <w:rFonts w:ascii="Consolas" w:hAnsi="Consolas"/>
      <w:color w:val="333333"/>
      <w:lang w:val="x-none" w:eastAsia="x-none"/>
    </w:rPr>
  </w:style>
  <w:style w:type="character" w:customStyle="1" w:styleId="HTML0">
    <w:name w:val="Стандартный HTML Знак"/>
    <w:link w:val="HTML"/>
    <w:uiPriority w:val="99"/>
    <w:rsid w:val="00765783"/>
    <w:rPr>
      <w:rFonts w:ascii="Consolas" w:hAnsi="Consolas" w:cs="Consolas"/>
      <w:color w:val="333333"/>
      <w:shd w:val="clear" w:color="auto" w:fill="F5F5F5"/>
    </w:rPr>
  </w:style>
  <w:style w:type="character" w:customStyle="1" w:styleId="afd">
    <w:name w:val="номер страницы"/>
    <w:uiPriority w:val="99"/>
    <w:rsid w:val="0078248A"/>
    <w:rPr>
      <w:rFonts w:cs="Times New Roman"/>
    </w:rPr>
  </w:style>
  <w:style w:type="paragraph" w:customStyle="1" w:styleId="TableParagraph">
    <w:name w:val="Table Paragraph"/>
    <w:basedOn w:val="a"/>
    <w:uiPriority w:val="1"/>
    <w:qFormat/>
    <w:rsid w:val="007D78BC"/>
    <w:pPr>
      <w:adjustRightInd/>
    </w:pPr>
    <w:rPr>
      <w:sz w:val="22"/>
      <w:szCs w:val="22"/>
      <w:lang w:bidi="ru-RU"/>
    </w:rPr>
  </w:style>
  <w:style w:type="character" w:customStyle="1" w:styleId="10">
    <w:name w:val="Заголовок 1 Знак"/>
    <w:link w:val="1"/>
    <w:rsid w:val="00020BB2"/>
    <w:rPr>
      <w:sz w:val="24"/>
    </w:rPr>
  </w:style>
  <w:style w:type="character" w:customStyle="1" w:styleId="3">
    <w:name w:val="Заголовок №3_"/>
    <w:link w:val="30"/>
    <w:rsid w:val="00B107AA"/>
    <w:rPr>
      <w:spacing w:val="2"/>
      <w:sz w:val="25"/>
      <w:szCs w:val="25"/>
      <w:shd w:val="clear" w:color="auto" w:fill="FFFFFF"/>
    </w:rPr>
  </w:style>
  <w:style w:type="paragraph" w:customStyle="1" w:styleId="30">
    <w:name w:val="Заголовок №3"/>
    <w:basedOn w:val="a"/>
    <w:link w:val="3"/>
    <w:rsid w:val="00B107AA"/>
    <w:pPr>
      <w:widowControl/>
      <w:shd w:val="clear" w:color="auto" w:fill="FFFFFF"/>
      <w:autoSpaceDE/>
      <w:autoSpaceDN/>
      <w:adjustRightInd/>
      <w:spacing w:line="485" w:lineRule="exact"/>
      <w:ind w:firstLine="700"/>
      <w:jc w:val="both"/>
      <w:outlineLvl w:val="2"/>
    </w:pPr>
    <w:rPr>
      <w:spacing w:val="2"/>
      <w:sz w:val="25"/>
      <w:szCs w:val="25"/>
    </w:rPr>
  </w:style>
  <w:style w:type="character" w:customStyle="1" w:styleId="21">
    <w:name w:val="Основной текст (2)_"/>
    <w:link w:val="22"/>
    <w:rsid w:val="00906E51"/>
    <w:rPr>
      <w:spacing w:val="-2"/>
      <w:sz w:val="26"/>
      <w:szCs w:val="26"/>
      <w:shd w:val="clear" w:color="auto" w:fill="FFFFFF"/>
    </w:rPr>
  </w:style>
  <w:style w:type="paragraph" w:customStyle="1" w:styleId="22">
    <w:name w:val="Основной текст (2)"/>
    <w:basedOn w:val="a"/>
    <w:link w:val="21"/>
    <w:rsid w:val="00906E51"/>
    <w:pPr>
      <w:widowControl/>
      <w:shd w:val="clear" w:color="auto" w:fill="FFFFFF"/>
      <w:autoSpaceDE/>
      <w:autoSpaceDN/>
      <w:adjustRightInd/>
      <w:spacing w:after="600" w:line="317" w:lineRule="exact"/>
      <w:jc w:val="center"/>
    </w:pPr>
    <w:rPr>
      <w:spacing w:val="-2"/>
      <w:sz w:val="26"/>
      <w:szCs w:val="26"/>
    </w:rPr>
  </w:style>
  <w:style w:type="character" w:customStyle="1" w:styleId="afe">
    <w:name w:val="Основной текст_"/>
    <w:link w:val="23"/>
    <w:rsid w:val="00605BBA"/>
    <w:rPr>
      <w:spacing w:val="-1"/>
      <w:sz w:val="25"/>
      <w:szCs w:val="25"/>
      <w:shd w:val="clear" w:color="auto" w:fill="FFFFFF"/>
    </w:rPr>
  </w:style>
  <w:style w:type="paragraph" w:customStyle="1" w:styleId="23">
    <w:name w:val="Основной текст2"/>
    <w:basedOn w:val="a"/>
    <w:link w:val="afe"/>
    <w:rsid w:val="00605BBA"/>
    <w:pPr>
      <w:widowControl/>
      <w:shd w:val="clear" w:color="auto" w:fill="FFFFFF"/>
      <w:autoSpaceDE/>
      <w:autoSpaceDN/>
      <w:adjustRightInd/>
      <w:spacing w:line="0" w:lineRule="atLeast"/>
      <w:jc w:val="center"/>
    </w:pPr>
    <w:rPr>
      <w:spacing w:val="-1"/>
      <w:sz w:val="25"/>
      <w:szCs w:val="25"/>
    </w:rPr>
  </w:style>
  <w:style w:type="paragraph" w:customStyle="1" w:styleId="Style42">
    <w:name w:val="Style42"/>
    <w:basedOn w:val="a"/>
    <w:uiPriority w:val="99"/>
    <w:rsid w:val="001E5DF5"/>
    <w:pPr>
      <w:spacing w:line="483" w:lineRule="exact"/>
      <w:ind w:firstLine="715"/>
      <w:jc w:val="both"/>
    </w:pPr>
    <w:rPr>
      <w:rFonts w:hAnsi="Calibri"/>
    </w:rPr>
  </w:style>
  <w:style w:type="paragraph" w:customStyle="1" w:styleId="Style48">
    <w:name w:val="Style48"/>
    <w:basedOn w:val="a"/>
    <w:uiPriority w:val="99"/>
    <w:rsid w:val="001E5DF5"/>
    <w:pPr>
      <w:jc w:val="center"/>
    </w:pPr>
    <w:rPr>
      <w:rFonts w:hAnsi="Calibri"/>
    </w:rPr>
  </w:style>
  <w:style w:type="paragraph" w:customStyle="1" w:styleId="Style49">
    <w:name w:val="Style49"/>
    <w:basedOn w:val="a"/>
    <w:uiPriority w:val="99"/>
    <w:rsid w:val="001E5DF5"/>
    <w:pPr>
      <w:spacing w:line="324" w:lineRule="exact"/>
    </w:pPr>
    <w:rPr>
      <w:rFonts w:hAnsi="Calibri"/>
    </w:rPr>
  </w:style>
  <w:style w:type="paragraph" w:customStyle="1" w:styleId="Style32">
    <w:name w:val="Style32"/>
    <w:basedOn w:val="a"/>
    <w:uiPriority w:val="99"/>
    <w:rsid w:val="001E5DF5"/>
    <w:pPr>
      <w:spacing w:line="485" w:lineRule="exact"/>
      <w:jc w:val="both"/>
    </w:pPr>
    <w:rPr>
      <w:rFonts w:hAnsi="Calibri"/>
    </w:rPr>
  </w:style>
  <w:style w:type="paragraph" w:customStyle="1" w:styleId="Style35">
    <w:name w:val="Style35"/>
    <w:basedOn w:val="a"/>
    <w:uiPriority w:val="99"/>
    <w:rsid w:val="001E5DF5"/>
    <w:pPr>
      <w:spacing w:line="480" w:lineRule="exact"/>
      <w:jc w:val="both"/>
    </w:pPr>
    <w:rPr>
      <w:rFonts w:hAnsi="Calibri"/>
    </w:rPr>
  </w:style>
  <w:style w:type="paragraph" w:customStyle="1" w:styleId="Style4">
    <w:name w:val="Style4"/>
    <w:basedOn w:val="a"/>
    <w:uiPriority w:val="99"/>
    <w:rsid w:val="001E5DF5"/>
    <w:pPr>
      <w:jc w:val="both"/>
    </w:pPr>
    <w:rPr>
      <w:rFonts w:hAnsi="Calibri"/>
    </w:rPr>
  </w:style>
  <w:style w:type="paragraph" w:customStyle="1" w:styleId="Style13">
    <w:name w:val="Style13"/>
    <w:basedOn w:val="a"/>
    <w:uiPriority w:val="99"/>
    <w:rsid w:val="001E5DF5"/>
    <w:pPr>
      <w:jc w:val="both"/>
    </w:pPr>
    <w:rPr>
      <w:rFonts w:hAnsi="Calibri"/>
    </w:rPr>
  </w:style>
  <w:style w:type="character" w:customStyle="1" w:styleId="FontStyle77">
    <w:name w:val="Font Style77"/>
    <w:uiPriority w:val="99"/>
    <w:rsid w:val="001E5DF5"/>
    <w:rPr>
      <w:rFonts w:ascii="Times New Roman" w:hAnsi="Times New Roman" w:cs="Times New Roman" w:hint="default"/>
      <w:sz w:val="26"/>
      <w:szCs w:val="26"/>
    </w:rPr>
  </w:style>
  <w:style w:type="character" w:customStyle="1" w:styleId="FontStyle78">
    <w:name w:val="Font Style78"/>
    <w:uiPriority w:val="99"/>
    <w:rsid w:val="001E5DF5"/>
    <w:rPr>
      <w:rFonts w:ascii="Times New Roman" w:hAnsi="Times New Roman" w:cs="Times New Roman" w:hint="default"/>
      <w:b/>
      <w:bCs/>
      <w:sz w:val="26"/>
      <w:szCs w:val="26"/>
    </w:rPr>
  </w:style>
  <w:style w:type="paragraph" w:customStyle="1" w:styleId="aff">
    <w:name w:val="табичца"/>
    <w:basedOn w:val="a"/>
    <w:rsid w:val="00C30593"/>
    <w:pPr>
      <w:widowControl/>
      <w:autoSpaceDE/>
      <w:autoSpaceDN/>
      <w:adjustRightInd/>
      <w:spacing w:before="120" w:after="120"/>
      <w:jc w:val="right"/>
    </w:pPr>
    <w:rPr>
      <w:i/>
      <w:szCs w:val="22"/>
      <w:lang w:eastAsia="en-US"/>
    </w:rPr>
  </w:style>
  <w:style w:type="paragraph" w:customStyle="1" w:styleId="aff0">
    <w:name w:val="табл"/>
    <w:basedOn w:val="a"/>
    <w:rsid w:val="00C30593"/>
    <w:pPr>
      <w:widowControl/>
      <w:autoSpaceDE/>
      <w:autoSpaceDN/>
      <w:adjustRightInd/>
      <w:spacing w:before="60" w:after="60"/>
    </w:pPr>
    <w:rPr>
      <w:sz w:val="18"/>
      <w:szCs w:val="22"/>
      <w:lang w:eastAsia="en-US"/>
    </w:rPr>
  </w:style>
  <w:style w:type="paragraph" w:customStyle="1" w:styleId="12">
    <w:name w:val="табл1"/>
    <w:basedOn w:val="a"/>
    <w:rsid w:val="00C30593"/>
    <w:pPr>
      <w:widowControl/>
      <w:autoSpaceDE/>
      <w:autoSpaceDN/>
      <w:adjustRightInd/>
      <w:spacing w:before="120" w:after="120"/>
      <w:jc w:val="center"/>
    </w:pPr>
    <w:rPr>
      <w:sz w:val="18"/>
      <w:lang w:eastAsia="en-US"/>
    </w:rPr>
  </w:style>
  <w:style w:type="paragraph" w:customStyle="1" w:styleId="aff1">
    <w:name w:val="Табличный"/>
    <w:basedOn w:val="12"/>
    <w:rsid w:val="00C30593"/>
    <w:rPr>
      <w:b/>
      <w:sz w:val="20"/>
    </w:rPr>
  </w:style>
  <w:style w:type="paragraph" w:styleId="aff2">
    <w:name w:val="Subtitle"/>
    <w:basedOn w:val="a"/>
    <w:link w:val="aff3"/>
    <w:qFormat/>
    <w:rsid w:val="00AC4969"/>
    <w:pPr>
      <w:widowControl/>
      <w:adjustRightInd/>
    </w:pPr>
    <w:rPr>
      <w:sz w:val="36"/>
      <w:szCs w:val="36"/>
    </w:rPr>
  </w:style>
  <w:style w:type="character" w:customStyle="1" w:styleId="aff3">
    <w:name w:val="Подзаголовок Знак"/>
    <w:link w:val="aff2"/>
    <w:rsid w:val="00AC4969"/>
    <w:rPr>
      <w:sz w:val="36"/>
      <w:szCs w:val="36"/>
    </w:rPr>
  </w:style>
  <w:style w:type="paragraph" w:customStyle="1" w:styleId="ConsPlusNormal">
    <w:name w:val="ConsPlusNormal"/>
    <w:rsid w:val="00546ACB"/>
    <w:pPr>
      <w:widowControl w:val="0"/>
      <w:autoSpaceDE w:val="0"/>
      <w:autoSpaceDN w:val="0"/>
      <w:adjustRightInd w:val="0"/>
      <w:ind w:firstLine="720"/>
    </w:pPr>
    <w:rPr>
      <w:rFonts w:ascii="Arial" w:hAnsi="Arial" w:cs="Arial"/>
    </w:rPr>
  </w:style>
  <w:style w:type="character" w:styleId="aff4">
    <w:name w:val="FollowedHyperlink"/>
    <w:rsid w:val="00660322"/>
    <w:rPr>
      <w:color w:val="800080"/>
      <w:u w:val="single"/>
    </w:rPr>
  </w:style>
  <w:style w:type="character" w:customStyle="1" w:styleId="25">
    <w:name w:val="Основной текст25"/>
    <w:rsid w:val="000A62F1"/>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26">
    <w:name w:val="Основной текст26"/>
    <w:rsid w:val="000A62F1"/>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27">
    <w:name w:val="Основной текст27"/>
    <w:rsid w:val="002F326E"/>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28">
    <w:name w:val="Основной текст28"/>
    <w:rsid w:val="002F326E"/>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43">
    <w:name w:val="Основной текст43"/>
    <w:basedOn w:val="a"/>
    <w:rsid w:val="002F326E"/>
    <w:pPr>
      <w:widowControl/>
      <w:shd w:val="clear" w:color="auto" w:fill="FFFFFF"/>
      <w:autoSpaceDE/>
      <w:autoSpaceDN/>
      <w:adjustRightInd/>
      <w:spacing w:after="420" w:line="0" w:lineRule="atLeast"/>
      <w:jc w:val="center"/>
    </w:pPr>
    <w:rPr>
      <w:color w:val="000000"/>
      <w:spacing w:val="-1"/>
      <w:sz w:val="26"/>
      <w:szCs w:val="26"/>
      <w:lang w:val="ru"/>
    </w:rPr>
  </w:style>
  <w:style w:type="character" w:customStyle="1" w:styleId="29">
    <w:name w:val="Основной текст29"/>
    <w:rsid w:val="00F54A23"/>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19">
    <w:name w:val="Основной текст19"/>
    <w:rsid w:val="00A74157"/>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200">
    <w:name w:val="Основной текст20"/>
    <w:rsid w:val="00A74157"/>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210">
    <w:name w:val="Основной текст21"/>
    <w:rsid w:val="006B3F92"/>
    <w:rPr>
      <w:rFonts w:ascii="Times New Roman" w:eastAsia="Times New Roman" w:hAnsi="Times New Roman" w:cs="Times New Roman"/>
      <w:b w:val="0"/>
      <w:bCs w:val="0"/>
      <w:i w:val="0"/>
      <w:iCs w:val="0"/>
      <w:smallCaps w:val="0"/>
      <w:strike w:val="0"/>
      <w:spacing w:val="-1"/>
      <w:sz w:val="26"/>
      <w:szCs w:val="26"/>
      <w:shd w:val="clear" w:color="auto" w:fill="FFFFFF"/>
    </w:rPr>
  </w:style>
  <w:style w:type="character" w:customStyle="1" w:styleId="-1pt">
    <w:name w:val="Основной текст + Интервал -1 pt"/>
    <w:rsid w:val="006B3F92"/>
    <w:rPr>
      <w:rFonts w:ascii="Times New Roman" w:eastAsia="Times New Roman" w:hAnsi="Times New Roman" w:cs="Times New Roman"/>
      <w:b w:val="0"/>
      <w:bCs w:val="0"/>
      <w:i w:val="0"/>
      <w:iCs w:val="0"/>
      <w:smallCaps w:val="0"/>
      <w:strike w:val="0"/>
      <w:spacing w:val="-30"/>
      <w:sz w:val="26"/>
      <w:szCs w:val="26"/>
      <w:shd w:val="clear" w:color="auto" w:fill="FFFFFF"/>
    </w:rPr>
  </w:style>
  <w:style w:type="character" w:customStyle="1" w:styleId="220">
    <w:name w:val="Основной текст22"/>
    <w:rsid w:val="006B3F92"/>
    <w:rPr>
      <w:rFonts w:ascii="Times New Roman" w:eastAsia="Times New Roman" w:hAnsi="Times New Roman" w:cs="Times New Roman"/>
      <w:b w:val="0"/>
      <w:bCs w:val="0"/>
      <w:i w:val="0"/>
      <w:iCs w:val="0"/>
      <w:smallCaps w:val="0"/>
      <w:strike w:val="0"/>
      <w:spacing w:val="-1"/>
      <w:sz w:val="26"/>
      <w:szCs w:val="26"/>
      <w:shd w:val="clear" w:color="auto" w:fill="FFFFFF"/>
    </w:rPr>
  </w:style>
  <w:style w:type="table" w:customStyle="1" w:styleId="24">
    <w:name w:val="Сетка таблицы2"/>
    <w:basedOn w:val="a1"/>
    <w:next w:val="ab"/>
    <w:rsid w:val="008966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Indent 2"/>
    <w:basedOn w:val="a"/>
    <w:link w:val="2b"/>
    <w:uiPriority w:val="99"/>
    <w:unhideWhenUsed/>
    <w:rsid w:val="008966C2"/>
    <w:pPr>
      <w:widowControl/>
      <w:autoSpaceDE/>
      <w:autoSpaceDN/>
      <w:adjustRightInd/>
      <w:spacing w:after="120" w:line="480" w:lineRule="auto"/>
      <w:ind w:left="283"/>
    </w:pPr>
    <w:rPr>
      <w:lang w:eastAsia="en-US"/>
    </w:rPr>
  </w:style>
  <w:style w:type="character" w:customStyle="1" w:styleId="2b">
    <w:name w:val="Основной текст с отступом 2 Знак"/>
    <w:link w:val="2a"/>
    <w:uiPriority w:val="99"/>
    <w:rsid w:val="008966C2"/>
    <w:rPr>
      <w:lang w:eastAsia="en-US"/>
    </w:rPr>
  </w:style>
  <w:style w:type="paragraph" w:styleId="2c">
    <w:name w:val="Body Text 2"/>
    <w:basedOn w:val="a"/>
    <w:link w:val="2d"/>
    <w:rsid w:val="00F404B0"/>
    <w:pPr>
      <w:spacing w:after="120" w:line="480" w:lineRule="auto"/>
    </w:pPr>
  </w:style>
  <w:style w:type="character" w:customStyle="1" w:styleId="2d">
    <w:name w:val="Основной текст 2 Знак"/>
    <w:basedOn w:val="a0"/>
    <w:link w:val="2c"/>
    <w:rsid w:val="00F404B0"/>
  </w:style>
  <w:style w:type="paragraph" w:customStyle="1" w:styleId="aff5">
    <w:name w:val="Название"/>
    <w:basedOn w:val="a"/>
    <w:link w:val="aff6"/>
    <w:uiPriority w:val="99"/>
    <w:qFormat/>
    <w:rsid w:val="00AF498D"/>
    <w:pPr>
      <w:widowControl/>
      <w:autoSpaceDE/>
      <w:autoSpaceDN/>
      <w:adjustRightInd/>
      <w:jc w:val="center"/>
    </w:pPr>
    <w:rPr>
      <w:b/>
      <w:sz w:val="28"/>
    </w:rPr>
  </w:style>
  <w:style w:type="character" w:customStyle="1" w:styleId="aff6">
    <w:name w:val="Название Знак"/>
    <w:link w:val="aff5"/>
    <w:uiPriority w:val="99"/>
    <w:rsid w:val="00AF498D"/>
    <w:rPr>
      <w:b/>
      <w:sz w:val="28"/>
    </w:rPr>
  </w:style>
  <w:style w:type="table" w:customStyle="1" w:styleId="44">
    <w:name w:val="Сетка таблицы4"/>
    <w:basedOn w:val="a1"/>
    <w:next w:val="ab"/>
    <w:rsid w:val="005857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 список Знак,Заголовок3 Знак"/>
    <w:link w:val="ac"/>
    <w:uiPriority w:val="34"/>
    <w:locked/>
    <w:rsid w:val="00EC0ADD"/>
    <w:rPr>
      <w:rFonts w:ascii="Calibri" w:hAnsi="Calibri"/>
      <w:sz w:val="22"/>
      <w:szCs w:val="22"/>
    </w:rPr>
  </w:style>
  <w:style w:type="character" w:customStyle="1" w:styleId="31">
    <w:name w:val="Основной текст (3)_"/>
    <w:link w:val="32"/>
    <w:locked/>
    <w:rsid w:val="00ED6A88"/>
    <w:rPr>
      <w:b/>
      <w:bCs/>
      <w:sz w:val="22"/>
      <w:szCs w:val="22"/>
      <w:shd w:val="clear" w:color="auto" w:fill="FFFFFF"/>
    </w:rPr>
  </w:style>
  <w:style w:type="paragraph" w:customStyle="1" w:styleId="32">
    <w:name w:val="Основной текст (3)"/>
    <w:basedOn w:val="a"/>
    <w:link w:val="31"/>
    <w:rsid w:val="00ED6A88"/>
    <w:pPr>
      <w:widowControl/>
      <w:shd w:val="clear" w:color="auto" w:fill="FFFFFF"/>
      <w:suppressAutoHyphens/>
      <w:autoSpaceDE/>
      <w:autoSpaceDN/>
      <w:adjustRightInd/>
      <w:spacing w:before="60" w:after="60" w:line="0" w:lineRule="atLeast"/>
      <w:jc w:val="center"/>
    </w:pPr>
    <w:rPr>
      <w:b/>
      <w:bCs/>
      <w:sz w:val="22"/>
      <w:szCs w:val="22"/>
    </w:rPr>
  </w:style>
  <w:style w:type="character" w:customStyle="1" w:styleId="312pt">
    <w:name w:val="Основной текст (3) + 12 pt"/>
    <w:rsid w:val="00ED6A88"/>
    <w:rPr>
      <w:b/>
      <w:bCs/>
      <w:color w:val="000000"/>
      <w:spacing w:val="0"/>
      <w:w w:val="100"/>
      <w:position w:val="0"/>
      <w:sz w:val="24"/>
      <w:szCs w:val="24"/>
      <w:shd w:val="clear" w:color="auto" w:fill="FFFFFF"/>
      <w:lang w:val="ru-RU" w:eastAsia="ru-RU" w:bidi="ru-RU"/>
    </w:rPr>
  </w:style>
  <w:style w:type="character" w:customStyle="1" w:styleId="blk">
    <w:name w:val="blk"/>
    <w:rsid w:val="00816692"/>
  </w:style>
  <w:style w:type="character" w:customStyle="1" w:styleId="5">
    <w:name w:val="Основной текст (5)_"/>
    <w:link w:val="50"/>
    <w:rsid w:val="00E1429D"/>
    <w:rPr>
      <w:i/>
      <w:iCs/>
      <w:sz w:val="22"/>
      <w:szCs w:val="22"/>
      <w:shd w:val="clear" w:color="auto" w:fill="FFFFFF"/>
    </w:rPr>
  </w:style>
  <w:style w:type="paragraph" w:customStyle="1" w:styleId="50">
    <w:name w:val="Основной текст (5)"/>
    <w:basedOn w:val="a"/>
    <w:link w:val="5"/>
    <w:rsid w:val="00E1429D"/>
    <w:pPr>
      <w:widowControl/>
      <w:shd w:val="clear" w:color="auto" w:fill="FFFFFF"/>
      <w:suppressAutoHyphens/>
      <w:autoSpaceDE/>
      <w:autoSpaceDN/>
      <w:adjustRightInd/>
      <w:spacing w:before="360" w:line="263" w:lineRule="exact"/>
    </w:pPr>
    <w:rPr>
      <w:i/>
      <w:iCs/>
      <w:sz w:val="22"/>
      <w:szCs w:val="22"/>
    </w:rPr>
  </w:style>
  <w:style w:type="character" w:customStyle="1" w:styleId="40">
    <w:name w:val="Заголовок 4 Знак"/>
    <w:link w:val="4"/>
    <w:semiHidden/>
    <w:rsid w:val="00117266"/>
    <w:rPr>
      <w:rFonts w:ascii="Cambria" w:hAnsi="Cambria"/>
      <w:b/>
      <w:bCs/>
      <w:i/>
      <w:iCs/>
      <w:color w:val="4F81BD"/>
      <w:sz w:val="28"/>
    </w:rPr>
  </w:style>
  <w:style w:type="character" w:customStyle="1" w:styleId="70">
    <w:name w:val="Заголовок 7 Знак"/>
    <w:link w:val="7"/>
    <w:uiPriority w:val="9"/>
    <w:semiHidden/>
    <w:rsid w:val="00117266"/>
    <w:rPr>
      <w:rFonts w:ascii="Cambria" w:hAnsi="Cambria"/>
      <w:i/>
      <w:iCs/>
      <w:color w:val="404040"/>
      <w:sz w:val="28"/>
    </w:rPr>
  </w:style>
  <w:style w:type="character" w:customStyle="1" w:styleId="butback">
    <w:name w:val="butback"/>
    <w:rsid w:val="00117266"/>
  </w:style>
  <w:style w:type="character" w:customStyle="1" w:styleId="apple-converted-space">
    <w:name w:val="apple-converted-space"/>
    <w:rsid w:val="00117266"/>
  </w:style>
  <w:style w:type="character" w:customStyle="1" w:styleId="submenu-table">
    <w:name w:val="submenu-table"/>
    <w:rsid w:val="00117266"/>
  </w:style>
  <w:style w:type="character" w:customStyle="1" w:styleId="Arial7pt">
    <w:name w:val="Основной текст + Arial;7 pt"/>
    <w:rsid w:val="00583A34"/>
    <w:rPr>
      <w:rFonts w:ascii="Arial" w:eastAsia="Arial" w:hAnsi="Arial" w:cs="Arial"/>
      <w:color w:val="000000"/>
      <w:spacing w:val="0"/>
      <w:w w:val="100"/>
      <w:position w:val="0"/>
      <w:sz w:val="14"/>
      <w:szCs w:val="14"/>
      <w:shd w:val="clear" w:color="auto" w:fill="FFFFFF"/>
      <w:lang w:val="ru-RU" w:eastAsia="ru-RU" w:bidi="ru-RU"/>
    </w:rPr>
  </w:style>
  <w:style w:type="character" w:customStyle="1" w:styleId="Arial7pt0">
    <w:name w:val="Основной текст + Arial;7 pt;Полужирный"/>
    <w:rsid w:val="00583A34"/>
    <w:rPr>
      <w:rFonts w:ascii="Arial" w:eastAsia="Arial" w:hAnsi="Arial" w:cs="Arial"/>
      <w:b/>
      <w:bCs/>
      <w:color w:val="000000"/>
      <w:spacing w:val="0"/>
      <w:w w:val="100"/>
      <w:position w:val="0"/>
      <w:sz w:val="14"/>
      <w:szCs w:val="14"/>
      <w:shd w:val="clear" w:color="auto" w:fill="FFFFFF"/>
      <w:lang w:val="ru-RU" w:eastAsia="ru-RU" w:bidi="ru-RU"/>
    </w:rPr>
  </w:style>
  <w:style w:type="table" w:styleId="-1">
    <w:name w:val="Table Web 1"/>
    <w:basedOn w:val="a1"/>
    <w:rsid w:val="00783257"/>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a">
    <w:name w:val="Нижний колонтитул Знак"/>
    <w:link w:val="a9"/>
    <w:uiPriority w:val="99"/>
    <w:rsid w:val="0062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33">
      <w:bodyDiv w:val="1"/>
      <w:marLeft w:val="0"/>
      <w:marRight w:val="0"/>
      <w:marTop w:val="0"/>
      <w:marBottom w:val="0"/>
      <w:divBdr>
        <w:top w:val="none" w:sz="0" w:space="0" w:color="auto"/>
        <w:left w:val="none" w:sz="0" w:space="0" w:color="auto"/>
        <w:bottom w:val="none" w:sz="0" w:space="0" w:color="auto"/>
        <w:right w:val="none" w:sz="0" w:space="0" w:color="auto"/>
      </w:divBdr>
    </w:div>
    <w:div w:id="13650273">
      <w:bodyDiv w:val="1"/>
      <w:marLeft w:val="0"/>
      <w:marRight w:val="0"/>
      <w:marTop w:val="0"/>
      <w:marBottom w:val="0"/>
      <w:divBdr>
        <w:top w:val="none" w:sz="0" w:space="0" w:color="auto"/>
        <w:left w:val="none" w:sz="0" w:space="0" w:color="auto"/>
        <w:bottom w:val="none" w:sz="0" w:space="0" w:color="auto"/>
        <w:right w:val="none" w:sz="0" w:space="0" w:color="auto"/>
      </w:divBdr>
    </w:div>
    <w:div w:id="48040289">
      <w:bodyDiv w:val="1"/>
      <w:marLeft w:val="0"/>
      <w:marRight w:val="0"/>
      <w:marTop w:val="0"/>
      <w:marBottom w:val="0"/>
      <w:divBdr>
        <w:top w:val="none" w:sz="0" w:space="0" w:color="auto"/>
        <w:left w:val="none" w:sz="0" w:space="0" w:color="auto"/>
        <w:bottom w:val="none" w:sz="0" w:space="0" w:color="auto"/>
        <w:right w:val="none" w:sz="0" w:space="0" w:color="auto"/>
      </w:divBdr>
      <w:divsChild>
        <w:div w:id="1044058340">
          <w:marLeft w:val="0"/>
          <w:marRight w:val="0"/>
          <w:marTop w:val="0"/>
          <w:marBottom w:val="0"/>
          <w:divBdr>
            <w:top w:val="none" w:sz="0" w:space="0" w:color="auto"/>
            <w:left w:val="none" w:sz="0" w:space="0" w:color="auto"/>
            <w:bottom w:val="none" w:sz="0" w:space="0" w:color="auto"/>
            <w:right w:val="none" w:sz="0" w:space="0" w:color="auto"/>
          </w:divBdr>
          <w:divsChild>
            <w:div w:id="1819028568">
              <w:marLeft w:val="-225"/>
              <w:marRight w:val="-225"/>
              <w:marTop w:val="0"/>
              <w:marBottom w:val="0"/>
              <w:divBdr>
                <w:top w:val="none" w:sz="0" w:space="0" w:color="auto"/>
                <w:left w:val="none" w:sz="0" w:space="0" w:color="auto"/>
                <w:bottom w:val="none" w:sz="0" w:space="0" w:color="auto"/>
                <w:right w:val="none" w:sz="0" w:space="0" w:color="auto"/>
              </w:divBdr>
              <w:divsChild>
                <w:div w:id="1370572431">
                  <w:marLeft w:val="0"/>
                  <w:marRight w:val="0"/>
                  <w:marTop w:val="0"/>
                  <w:marBottom w:val="0"/>
                  <w:divBdr>
                    <w:top w:val="none" w:sz="0" w:space="0" w:color="auto"/>
                    <w:left w:val="none" w:sz="0" w:space="0" w:color="auto"/>
                    <w:bottom w:val="none" w:sz="0" w:space="0" w:color="auto"/>
                    <w:right w:val="none" w:sz="0" w:space="0" w:color="auto"/>
                  </w:divBdr>
                  <w:divsChild>
                    <w:div w:id="13892985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88816771">
      <w:bodyDiv w:val="1"/>
      <w:marLeft w:val="0"/>
      <w:marRight w:val="0"/>
      <w:marTop w:val="0"/>
      <w:marBottom w:val="0"/>
      <w:divBdr>
        <w:top w:val="none" w:sz="0" w:space="0" w:color="auto"/>
        <w:left w:val="none" w:sz="0" w:space="0" w:color="auto"/>
        <w:bottom w:val="none" w:sz="0" w:space="0" w:color="auto"/>
        <w:right w:val="none" w:sz="0" w:space="0" w:color="auto"/>
      </w:divBdr>
    </w:div>
    <w:div w:id="102766452">
      <w:bodyDiv w:val="1"/>
      <w:marLeft w:val="0"/>
      <w:marRight w:val="0"/>
      <w:marTop w:val="0"/>
      <w:marBottom w:val="0"/>
      <w:divBdr>
        <w:top w:val="none" w:sz="0" w:space="0" w:color="auto"/>
        <w:left w:val="none" w:sz="0" w:space="0" w:color="auto"/>
        <w:bottom w:val="none" w:sz="0" w:space="0" w:color="auto"/>
        <w:right w:val="none" w:sz="0" w:space="0" w:color="auto"/>
      </w:divBdr>
      <w:divsChild>
        <w:div w:id="190337100">
          <w:marLeft w:val="0"/>
          <w:marRight w:val="0"/>
          <w:marTop w:val="0"/>
          <w:marBottom w:val="0"/>
          <w:divBdr>
            <w:top w:val="none" w:sz="0" w:space="0" w:color="auto"/>
            <w:left w:val="none" w:sz="0" w:space="0" w:color="auto"/>
            <w:bottom w:val="none" w:sz="0" w:space="0" w:color="auto"/>
            <w:right w:val="none" w:sz="0" w:space="0" w:color="auto"/>
          </w:divBdr>
          <w:divsChild>
            <w:div w:id="1135415751">
              <w:marLeft w:val="-225"/>
              <w:marRight w:val="-225"/>
              <w:marTop w:val="0"/>
              <w:marBottom w:val="0"/>
              <w:divBdr>
                <w:top w:val="none" w:sz="0" w:space="0" w:color="auto"/>
                <w:left w:val="none" w:sz="0" w:space="0" w:color="auto"/>
                <w:bottom w:val="none" w:sz="0" w:space="0" w:color="auto"/>
                <w:right w:val="none" w:sz="0" w:space="0" w:color="auto"/>
              </w:divBdr>
              <w:divsChild>
                <w:div w:id="185336410">
                  <w:marLeft w:val="0"/>
                  <w:marRight w:val="0"/>
                  <w:marTop w:val="0"/>
                  <w:marBottom w:val="0"/>
                  <w:divBdr>
                    <w:top w:val="none" w:sz="0" w:space="0" w:color="auto"/>
                    <w:left w:val="none" w:sz="0" w:space="0" w:color="auto"/>
                    <w:bottom w:val="none" w:sz="0" w:space="0" w:color="auto"/>
                    <w:right w:val="none" w:sz="0" w:space="0" w:color="auto"/>
                  </w:divBdr>
                  <w:divsChild>
                    <w:div w:id="6607349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05202359">
      <w:bodyDiv w:val="1"/>
      <w:marLeft w:val="0"/>
      <w:marRight w:val="0"/>
      <w:marTop w:val="0"/>
      <w:marBottom w:val="0"/>
      <w:divBdr>
        <w:top w:val="none" w:sz="0" w:space="0" w:color="auto"/>
        <w:left w:val="none" w:sz="0" w:space="0" w:color="auto"/>
        <w:bottom w:val="none" w:sz="0" w:space="0" w:color="auto"/>
        <w:right w:val="none" w:sz="0" w:space="0" w:color="auto"/>
      </w:divBdr>
    </w:div>
    <w:div w:id="124813148">
      <w:bodyDiv w:val="1"/>
      <w:marLeft w:val="0"/>
      <w:marRight w:val="0"/>
      <w:marTop w:val="0"/>
      <w:marBottom w:val="0"/>
      <w:divBdr>
        <w:top w:val="none" w:sz="0" w:space="0" w:color="auto"/>
        <w:left w:val="none" w:sz="0" w:space="0" w:color="auto"/>
        <w:bottom w:val="none" w:sz="0" w:space="0" w:color="auto"/>
        <w:right w:val="none" w:sz="0" w:space="0" w:color="auto"/>
      </w:divBdr>
    </w:div>
    <w:div w:id="126895050">
      <w:bodyDiv w:val="1"/>
      <w:marLeft w:val="0"/>
      <w:marRight w:val="0"/>
      <w:marTop w:val="0"/>
      <w:marBottom w:val="0"/>
      <w:divBdr>
        <w:top w:val="none" w:sz="0" w:space="0" w:color="auto"/>
        <w:left w:val="none" w:sz="0" w:space="0" w:color="auto"/>
        <w:bottom w:val="none" w:sz="0" w:space="0" w:color="auto"/>
        <w:right w:val="none" w:sz="0" w:space="0" w:color="auto"/>
      </w:divBdr>
    </w:div>
    <w:div w:id="137189039">
      <w:bodyDiv w:val="1"/>
      <w:marLeft w:val="0"/>
      <w:marRight w:val="0"/>
      <w:marTop w:val="0"/>
      <w:marBottom w:val="0"/>
      <w:divBdr>
        <w:top w:val="none" w:sz="0" w:space="0" w:color="auto"/>
        <w:left w:val="none" w:sz="0" w:space="0" w:color="auto"/>
        <w:bottom w:val="none" w:sz="0" w:space="0" w:color="auto"/>
        <w:right w:val="none" w:sz="0" w:space="0" w:color="auto"/>
      </w:divBdr>
    </w:div>
    <w:div w:id="144008295">
      <w:bodyDiv w:val="1"/>
      <w:marLeft w:val="0"/>
      <w:marRight w:val="0"/>
      <w:marTop w:val="0"/>
      <w:marBottom w:val="0"/>
      <w:divBdr>
        <w:top w:val="none" w:sz="0" w:space="0" w:color="auto"/>
        <w:left w:val="none" w:sz="0" w:space="0" w:color="auto"/>
        <w:bottom w:val="none" w:sz="0" w:space="0" w:color="auto"/>
        <w:right w:val="none" w:sz="0" w:space="0" w:color="auto"/>
      </w:divBdr>
    </w:div>
    <w:div w:id="145049061">
      <w:bodyDiv w:val="1"/>
      <w:marLeft w:val="0"/>
      <w:marRight w:val="0"/>
      <w:marTop w:val="0"/>
      <w:marBottom w:val="0"/>
      <w:divBdr>
        <w:top w:val="none" w:sz="0" w:space="0" w:color="auto"/>
        <w:left w:val="none" w:sz="0" w:space="0" w:color="auto"/>
        <w:bottom w:val="none" w:sz="0" w:space="0" w:color="auto"/>
        <w:right w:val="none" w:sz="0" w:space="0" w:color="auto"/>
      </w:divBdr>
    </w:div>
    <w:div w:id="149370426">
      <w:bodyDiv w:val="1"/>
      <w:marLeft w:val="0"/>
      <w:marRight w:val="0"/>
      <w:marTop w:val="0"/>
      <w:marBottom w:val="0"/>
      <w:divBdr>
        <w:top w:val="none" w:sz="0" w:space="0" w:color="auto"/>
        <w:left w:val="none" w:sz="0" w:space="0" w:color="auto"/>
        <w:bottom w:val="none" w:sz="0" w:space="0" w:color="auto"/>
        <w:right w:val="none" w:sz="0" w:space="0" w:color="auto"/>
      </w:divBdr>
    </w:div>
    <w:div w:id="161820046">
      <w:bodyDiv w:val="1"/>
      <w:marLeft w:val="0"/>
      <w:marRight w:val="0"/>
      <w:marTop w:val="0"/>
      <w:marBottom w:val="0"/>
      <w:divBdr>
        <w:top w:val="none" w:sz="0" w:space="0" w:color="auto"/>
        <w:left w:val="none" w:sz="0" w:space="0" w:color="auto"/>
        <w:bottom w:val="none" w:sz="0" w:space="0" w:color="auto"/>
        <w:right w:val="none" w:sz="0" w:space="0" w:color="auto"/>
      </w:divBdr>
    </w:div>
    <w:div w:id="182327742">
      <w:bodyDiv w:val="1"/>
      <w:marLeft w:val="0"/>
      <w:marRight w:val="0"/>
      <w:marTop w:val="0"/>
      <w:marBottom w:val="0"/>
      <w:divBdr>
        <w:top w:val="none" w:sz="0" w:space="0" w:color="auto"/>
        <w:left w:val="none" w:sz="0" w:space="0" w:color="auto"/>
        <w:bottom w:val="none" w:sz="0" w:space="0" w:color="auto"/>
        <w:right w:val="none" w:sz="0" w:space="0" w:color="auto"/>
      </w:divBdr>
    </w:div>
    <w:div w:id="189683961">
      <w:bodyDiv w:val="1"/>
      <w:marLeft w:val="0"/>
      <w:marRight w:val="0"/>
      <w:marTop w:val="0"/>
      <w:marBottom w:val="0"/>
      <w:divBdr>
        <w:top w:val="none" w:sz="0" w:space="0" w:color="auto"/>
        <w:left w:val="none" w:sz="0" w:space="0" w:color="auto"/>
        <w:bottom w:val="none" w:sz="0" w:space="0" w:color="auto"/>
        <w:right w:val="none" w:sz="0" w:space="0" w:color="auto"/>
      </w:divBdr>
      <w:divsChild>
        <w:div w:id="793519734">
          <w:marLeft w:val="0"/>
          <w:marRight w:val="0"/>
          <w:marTop w:val="0"/>
          <w:marBottom w:val="0"/>
          <w:divBdr>
            <w:top w:val="none" w:sz="0" w:space="0" w:color="auto"/>
            <w:left w:val="none" w:sz="0" w:space="0" w:color="auto"/>
            <w:bottom w:val="none" w:sz="0" w:space="0" w:color="auto"/>
            <w:right w:val="none" w:sz="0" w:space="0" w:color="auto"/>
          </w:divBdr>
          <w:divsChild>
            <w:div w:id="1832065607">
              <w:marLeft w:val="-225"/>
              <w:marRight w:val="-225"/>
              <w:marTop w:val="0"/>
              <w:marBottom w:val="0"/>
              <w:divBdr>
                <w:top w:val="none" w:sz="0" w:space="0" w:color="auto"/>
                <w:left w:val="none" w:sz="0" w:space="0" w:color="auto"/>
                <w:bottom w:val="none" w:sz="0" w:space="0" w:color="auto"/>
                <w:right w:val="none" w:sz="0" w:space="0" w:color="auto"/>
              </w:divBdr>
              <w:divsChild>
                <w:div w:id="989408108">
                  <w:marLeft w:val="0"/>
                  <w:marRight w:val="0"/>
                  <w:marTop w:val="0"/>
                  <w:marBottom w:val="0"/>
                  <w:divBdr>
                    <w:top w:val="none" w:sz="0" w:space="0" w:color="auto"/>
                    <w:left w:val="none" w:sz="0" w:space="0" w:color="auto"/>
                    <w:bottom w:val="none" w:sz="0" w:space="0" w:color="auto"/>
                    <w:right w:val="none" w:sz="0" w:space="0" w:color="auto"/>
                  </w:divBdr>
                  <w:divsChild>
                    <w:div w:id="20748127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95892501">
      <w:bodyDiv w:val="1"/>
      <w:marLeft w:val="0"/>
      <w:marRight w:val="0"/>
      <w:marTop w:val="0"/>
      <w:marBottom w:val="0"/>
      <w:divBdr>
        <w:top w:val="none" w:sz="0" w:space="0" w:color="auto"/>
        <w:left w:val="none" w:sz="0" w:space="0" w:color="auto"/>
        <w:bottom w:val="none" w:sz="0" w:space="0" w:color="auto"/>
        <w:right w:val="none" w:sz="0" w:space="0" w:color="auto"/>
      </w:divBdr>
    </w:div>
    <w:div w:id="211239361">
      <w:bodyDiv w:val="1"/>
      <w:marLeft w:val="0"/>
      <w:marRight w:val="0"/>
      <w:marTop w:val="0"/>
      <w:marBottom w:val="0"/>
      <w:divBdr>
        <w:top w:val="none" w:sz="0" w:space="0" w:color="auto"/>
        <w:left w:val="none" w:sz="0" w:space="0" w:color="auto"/>
        <w:bottom w:val="none" w:sz="0" w:space="0" w:color="auto"/>
        <w:right w:val="none" w:sz="0" w:space="0" w:color="auto"/>
      </w:divBdr>
    </w:div>
    <w:div w:id="272132814">
      <w:bodyDiv w:val="1"/>
      <w:marLeft w:val="0"/>
      <w:marRight w:val="0"/>
      <w:marTop w:val="0"/>
      <w:marBottom w:val="0"/>
      <w:divBdr>
        <w:top w:val="none" w:sz="0" w:space="0" w:color="auto"/>
        <w:left w:val="none" w:sz="0" w:space="0" w:color="auto"/>
        <w:bottom w:val="none" w:sz="0" w:space="0" w:color="auto"/>
        <w:right w:val="none" w:sz="0" w:space="0" w:color="auto"/>
      </w:divBdr>
    </w:div>
    <w:div w:id="290094769">
      <w:bodyDiv w:val="1"/>
      <w:marLeft w:val="0"/>
      <w:marRight w:val="0"/>
      <w:marTop w:val="0"/>
      <w:marBottom w:val="0"/>
      <w:divBdr>
        <w:top w:val="none" w:sz="0" w:space="0" w:color="auto"/>
        <w:left w:val="none" w:sz="0" w:space="0" w:color="auto"/>
        <w:bottom w:val="none" w:sz="0" w:space="0" w:color="auto"/>
        <w:right w:val="none" w:sz="0" w:space="0" w:color="auto"/>
      </w:divBdr>
    </w:div>
    <w:div w:id="295524558">
      <w:bodyDiv w:val="1"/>
      <w:marLeft w:val="0"/>
      <w:marRight w:val="0"/>
      <w:marTop w:val="0"/>
      <w:marBottom w:val="0"/>
      <w:divBdr>
        <w:top w:val="none" w:sz="0" w:space="0" w:color="auto"/>
        <w:left w:val="none" w:sz="0" w:space="0" w:color="auto"/>
        <w:bottom w:val="none" w:sz="0" w:space="0" w:color="auto"/>
        <w:right w:val="none" w:sz="0" w:space="0" w:color="auto"/>
      </w:divBdr>
    </w:div>
    <w:div w:id="303052217">
      <w:bodyDiv w:val="1"/>
      <w:marLeft w:val="0"/>
      <w:marRight w:val="0"/>
      <w:marTop w:val="0"/>
      <w:marBottom w:val="0"/>
      <w:divBdr>
        <w:top w:val="none" w:sz="0" w:space="0" w:color="auto"/>
        <w:left w:val="none" w:sz="0" w:space="0" w:color="auto"/>
        <w:bottom w:val="none" w:sz="0" w:space="0" w:color="auto"/>
        <w:right w:val="none" w:sz="0" w:space="0" w:color="auto"/>
      </w:divBdr>
    </w:div>
    <w:div w:id="303125230">
      <w:bodyDiv w:val="1"/>
      <w:marLeft w:val="0"/>
      <w:marRight w:val="0"/>
      <w:marTop w:val="0"/>
      <w:marBottom w:val="0"/>
      <w:divBdr>
        <w:top w:val="none" w:sz="0" w:space="0" w:color="auto"/>
        <w:left w:val="none" w:sz="0" w:space="0" w:color="auto"/>
        <w:bottom w:val="none" w:sz="0" w:space="0" w:color="auto"/>
        <w:right w:val="none" w:sz="0" w:space="0" w:color="auto"/>
      </w:divBdr>
    </w:div>
    <w:div w:id="305747733">
      <w:bodyDiv w:val="1"/>
      <w:marLeft w:val="0"/>
      <w:marRight w:val="0"/>
      <w:marTop w:val="0"/>
      <w:marBottom w:val="0"/>
      <w:divBdr>
        <w:top w:val="none" w:sz="0" w:space="0" w:color="auto"/>
        <w:left w:val="none" w:sz="0" w:space="0" w:color="auto"/>
        <w:bottom w:val="none" w:sz="0" w:space="0" w:color="auto"/>
        <w:right w:val="none" w:sz="0" w:space="0" w:color="auto"/>
      </w:divBdr>
    </w:div>
    <w:div w:id="331225368">
      <w:bodyDiv w:val="1"/>
      <w:marLeft w:val="0"/>
      <w:marRight w:val="0"/>
      <w:marTop w:val="0"/>
      <w:marBottom w:val="0"/>
      <w:divBdr>
        <w:top w:val="none" w:sz="0" w:space="0" w:color="auto"/>
        <w:left w:val="none" w:sz="0" w:space="0" w:color="auto"/>
        <w:bottom w:val="none" w:sz="0" w:space="0" w:color="auto"/>
        <w:right w:val="none" w:sz="0" w:space="0" w:color="auto"/>
      </w:divBdr>
    </w:div>
    <w:div w:id="337588041">
      <w:bodyDiv w:val="1"/>
      <w:marLeft w:val="0"/>
      <w:marRight w:val="0"/>
      <w:marTop w:val="0"/>
      <w:marBottom w:val="0"/>
      <w:divBdr>
        <w:top w:val="none" w:sz="0" w:space="0" w:color="auto"/>
        <w:left w:val="none" w:sz="0" w:space="0" w:color="auto"/>
        <w:bottom w:val="none" w:sz="0" w:space="0" w:color="auto"/>
        <w:right w:val="none" w:sz="0" w:space="0" w:color="auto"/>
      </w:divBdr>
    </w:div>
    <w:div w:id="345598816">
      <w:bodyDiv w:val="1"/>
      <w:marLeft w:val="0"/>
      <w:marRight w:val="0"/>
      <w:marTop w:val="0"/>
      <w:marBottom w:val="0"/>
      <w:divBdr>
        <w:top w:val="none" w:sz="0" w:space="0" w:color="auto"/>
        <w:left w:val="none" w:sz="0" w:space="0" w:color="auto"/>
        <w:bottom w:val="none" w:sz="0" w:space="0" w:color="auto"/>
        <w:right w:val="none" w:sz="0" w:space="0" w:color="auto"/>
      </w:divBdr>
    </w:div>
    <w:div w:id="356589982">
      <w:bodyDiv w:val="1"/>
      <w:marLeft w:val="0"/>
      <w:marRight w:val="0"/>
      <w:marTop w:val="0"/>
      <w:marBottom w:val="0"/>
      <w:divBdr>
        <w:top w:val="none" w:sz="0" w:space="0" w:color="auto"/>
        <w:left w:val="none" w:sz="0" w:space="0" w:color="auto"/>
        <w:bottom w:val="none" w:sz="0" w:space="0" w:color="auto"/>
        <w:right w:val="none" w:sz="0" w:space="0" w:color="auto"/>
      </w:divBdr>
    </w:div>
    <w:div w:id="373624107">
      <w:bodyDiv w:val="1"/>
      <w:marLeft w:val="0"/>
      <w:marRight w:val="0"/>
      <w:marTop w:val="0"/>
      <w:marBottom w:val="0"/>
      <w:divBdr>
        <w:top w:val="none" w:sz="0" w:space="0" w:color="auto"/>
        <w:left w:val="none" w:sz="0" w:space="0" w:color="auto"/>
        <w:bottom w:val="none" w:sz="0" w:space="0" w:color="auto"/>
        <w:right w:val="none" w:sz="0" w:space="0" w:color="auto"/>
      </w:divBdr>
    </w:div>
    <w:div w:id="375083391">
      <w:bodyDiv w:val="1"/>
      <w:marLeft w:val="0"/>
      <w:marRight w:val="0"/>
      <w:marTop w:val="0"/>
      <w:marBottom w:val="0"/>
      <w:divBdr>
        <w:top w:val="none" w:sz="0" w:space="0" w:color="auto"/>
        <w:left w:val="none" w:sz="0" w:space="0" w:color="auto"/>
        <w:bottom w:val="none" w:sz="0" w:space="0" w:color="auto"/>
        <w:right w:val="none" w:sz="0" w:space="0" w:color="auto"/>
      </w:divBdr>
    </w:div>
    <w:div w:id="394082693">
      <w:bodyDiv w:val="1"/>
      <w:marLeft w:val="0"/>
      <w:marRight w:val="0"/>
      <w:marTop w:val="0"/>
      <w:marBottom w:val="0"/>
      <w:divBdr>
        <w:top w:val="none" w:sz="0" w:space="0" w:color="auto"/>
        <w:left w:val="none" w:sz="0" w:space="0" w:color="auto"/>
        <w:bottom w:val="none" w:sz="0" w:space="0" w:color="auto"/>
        <w:right w:val="none" w:sz="0" w:space="0" w:color="auto"/>
      </w:divBdr>
    </w:div>
    <w:div w:id="433012368">
      <w:bodyDiv w:val="1"/>
      <w:marLeft w:val="0"/>
      <w:marRight w:val="0"/>
      <w:marTop w:val="0"/>
      <w:marBottom w:val="0"/>
      <w:divBdr>
        <w:top w:val="none" w:sz="0" w:space="0" w:color="auto"/>
        <w:left w:val="none" w:sz="0" w:space="0" w:color="auto"/>
        <w:bottom w:val="none" w:sz="0" w:space="0" w:color="auto"/>
        <w:right w:val="none" w:sz="0" w:space="0" w:color="auto"/>
      </w:divBdr>
    </w:div>
    <w:div w:id="450636929">
      <w:bodyDiv w:val="1"/>
      <w:marLeft w:val="0"/>
      <w:marRight w:val="0"/>
      <w:marTop w:val="0"/>
      <w:marBottom w:val="0"/>
      <w:divBdr>
        <w:top w:val="none" w:sz="0" w:space="0" w:color="auto"/>
        <w:left w:val="none" w:sz="0" w:space="0" w:color="auto"/>
        <w:bottom w:val="none" w:sz="0" w:space="0" w:color="auto"/>
        <w:right w:val="none" w:sz="0" w:space="0" w:color="auto"/>
      </w:divBdr>
      <w:divsChild>
        <w:div w:id="1309021123">
          <w:marLeft w:val="0"/>
          <w:marRight w:val="0"/>
          <w:marTop w:val="0"/>
          <w:marBottom w:val="0"/>
          <w:divBdr>
            <w:top w:val="none" w:sz="0" w:space="0" w:color="auto"/>
            <w:left w:val="none" w:sz="0" w:space="0" w:color="auto"/>
            <w:bottom w:val="none" w:sz="0" w:space="0" w:color="auto"/>
            <w:right w:val="none" w:sz="0" w:space="0" w:color="auto"/>
          </w:divBdr>
          <w:divsChild>
            <w:div w:id="1318150820">
              <w:marLeft w:val="0"/>
              <w:marRight w:val="0"/>
              <w:marTop w:val="0"/>
              <w:marBottom w:val="0"/>
              <w:divBdr>
                <w:top w:val="none" w:sz="0" w:space="0" w:color="auto"/>
                <w:left w:val="none" w:sz="0" w:space="0" w:color="auto"/>
                <w:bottom w:val="none" w:sz="0" w:space="0" w:color="auto"/>
                <w:right w:val="none" w:sz="0" w:space="0" w:color="auto"/>
              </w:divBdr>
              <w:divsChild>
                <w:div w:id="105541208">
                  <w:marLeft w:val="0"/>
                  <w:marRight w:val="0"/>
                  <w:marTop w:val="0"/>
                  <w:marBottom w:val="0"/>
                  <w:divBdr>
                    <w:top w:val="none" w:sz="0" w:space="0" w:color="auto"/>
                    <w:left w:val="none" w:sz="0" w:space="0" w:color="auto"/>
                    <w:bottom w:val="none" w:sz="0" w:space="0" w:color="auto"/>
                    <w:right w:val="none" w:sz="0" w:space="0" w:color="auto"/>
                  </w:divBdr>
                  <w:divsChild>
                    <w:div w:id="624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34561">
      <w:bodyDiv w:val="1"/>
      <w:marLeft w:val="0"/>
      <w:marRight w:val="0"/>
      <w:marTop w:val="0"/>
      <w:marBottom w:val="0"/>
      <w:divBdr>
        <w:top w:val="none" w:sz="0" w:space="0" w:color="auto"/>
        <w:left w:val="none" w:sz="0" w:space="0" w:color="auto"/>
        <w:bottom w:val="none" w:sz="0" w:space="0" w:color="auto"/>
        <w:right w:val="none" w:sz="0" w:space="0" w:color="auto"/>
      </w:divBdr>
    </w:div>
    <w:div w:id="525949645">
      <w:bodyDiv w:val="1"/>
      <w:marLeft w:val="0"/>
      <w:marRight w:val="0"/>
      <w:marTop w:val="0"/>
      <w:marBottom w:val="0"/>
      <w:divBdr>
        <w:top w:val="none" w:sz="0" w:space="0" w:color="auto"/>
        <w:left w:val="none" w:sz="0" w:space="0" w:color="auto"/>
        <w:bottom w:val="none" w:sz="0" w:space="0" w:color="auto"/>
        <w:right w:val="none" w:sz="0" w:space="0" w:color="auto"/>
      </w:divBdr>
    </w:div>
    <w:div w:id="527524891">
      <w:bodyDiv w:val="1"/>
      <w:marLeft w:val="0"/>
      <w:marRight w:val="0"/>
      <w:marTop w:val="0"/>
      <w:marBottom w:val="0"/>
      <w:divBdr>
        <w:top w:val="none" w:sz="0" w:space="0" w:color="auto"/>
        <w:left w:val="none" w:sz="0" w:space="0" w:color="auto"/>
        <w:bottom w:val="none" w:sz="0" w:space="0" w:color="auto"/>
        <w:right w:val="none" w:sz="0" w:space="0" w:color="auto"/>
      </w:divBdr>
    </w:div>
    <w:div w:id="541668904">
      <w:bodyDiv w:val="1"/>
      <w:marLeft w:val="0"/>
      <w:marRight w:val="0"/>
      <w:marTop w:val="0"/>
      <w:marBottom w:val="0"/>
      <w:divBdr>
        <w:top w:val="none" w:sz="0" w:space="0" w:color="auto"/>
        <w:left w:val="none" w:sz="0" w:space="0" w:color="auto"/>
        <w:bottom w:val="none" w:sz="0" w:space="0" w:color="auto"/>
        <w:right w:val="none" w:sz="0" w:space="0" w:color="auto"/>
      </w:divBdr>
      <w:divsChild>
        <w:div w:id="448941255">
          <w:marLeft w:val="0"/>
          <w:marRight w:val="0"/>
          <w:marTop w:val="0"/>
          <w:marBottom w:val="0"/>
          <w:divBdr>
            <w:top w:val="none" w:sz="0" w:space="0" w:color="auto"/>
            <w:left w:val="none" w:sz="0" w:space="0" w:color="auto"/>
            <w:bottom w:val="none" w:sz="0" w:space="0" w:color="auto"/>
            <w:right w:val="none" w:sz="0" w:space="0" w:color="auto"/>
          </w:divBdr>
          <w:divsChild>
            <w:div w:id="1514539403">
              <w:marLeft w:val="-225"/>
              <w:marRight w:val="-225"/>
              <w:marTop w:val="0"/>
              <w:marBottom w:val="0"/>
              <w:divBdr>
                <w:top w:val="none" w:sz="0" w:space="0" w:color="auto"/>
                <w:left w:val="none" w:sz="0" w:space="0" w:color="auto"/>
                <w:bottom w:val="none" w:sz="0" w:space="0" w:color="auto"/>
                <w:right w:val="none" w:sz="0" w:space="0" w:color="auto"/>
              </w:divBdr>
              <w:divsChild>
                <w:div w:id="648022099">
                  <w:marLeft w:val="0"/>
                  <w:marRight w:val="0"/>
                  <w:marTop w:val="0"/>
                  <w:marBottom w:val="0"/>
                  <w:divBdr>
                    <w:top w:val="none" w:sz="0" w:space="0" w:color="auto"/>
                    <w:left w:val="none" w:sz="0" w:space="0" w:color="auto"/>
                    <w:bottom w:val="none" w:sz="0" w:space="0" w:color="auto"/>
                    <w:right w:val="none" w:sz="0" w:space="0" w:color="auto"/>
                  </w:divBdr>
                  <w:divsChild>
                    <w:div w:id="19187041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572816513">
      <w:bodyDiv w:val="1"/>
      <w:marLeft w:val="0"/>
      <w:marRight w:val="0"/>
      <w:marTop w:val="0"/>
      <w:marBottom w:val="0"/>
      <w:divBdr>
        <w:top w:val="none" w:sz="0" w:space="0" w:color="auto"/>
        <w:left w:val="none" w:sz="0" w:space="0" w:color="auto"/>
        <w:bottom w:val="none" w:sz="0" w:space="0" w:color="auto"/>
        <w:right w:val="none" w:sz="0" w:space="0" w:color="auto"/>
      </w:divBdr>
    </w:div>
    <w:div w:id="594703801">
      <w:bodyDiv w:val="1"/>
      <w:marLeft w:val="0"/>
      <w:marRight w:val="0"/>
      <w:marTop w:val="0"/>
      <w:marBottom w:val="0"/>
      <w:divBdr>
        <w:top w:val="none" w:sz="0" w:space="0" w:color="auto"/>
        <w:left w:val="none" w:sz="0" w:space="0" w:color="auto"/>
        <w:bottom w:val="none" w:sz="0" w:space="0" w:color="auto"/>
        <w:right w:val="none" w:sz="0" w:space="0" w:color="auto"/>
      </w:divBdr>
    </w:div>
    <w:div w:id="613097298">
      <w:bodyDiv w:val="1"/>
      <w:marLeft w:val="0"/>
      <w:marRight w:val="0"/>
      <w:marTop w:val="0"/>
      <w:marBottom w:val="0"/>
      <w:divBdr>
        <w:top w:val="none" w:sz="0" w:space="0" w:color="auto"/>
        <w:left w:val="none" w:sz="0" w:space="0" w:color="auto"/>
        <w:bottom w:val="none" w:sz="0" w:space="0" w:color="auto"/>
        <w:right w:val="none" w:sz="0" w:space="0" w:color="auto"/>
      </w:divBdr>
    </w:div>
    <w:div w:id="614169409">
      <w:bodyDiv w:val="1"/>
      <w:marLeft w:val="0"/>
      <w:marRight w:val="0"/>
      <w:marTop w:val="0"/>
      <w:marBottom w:val="0"/>
      <w:divBdr>
        <w:top w:val="none" w:sz="0" w:space="0" w:color="auto"/>
        <w:left w:val="none" w:sz="0" w:space="0" w:color="auto"/>
        <w:bottom w:val="none" w:sz="0" w:space="0" w:color="auto"/>
        <w:right w:val="none" w:sz="0" w:space="0" w:color="auto"/>
      </w:divBdr>
    </w:div>
    <w:div w:id="622926657">
      <w:bodyDiv w:val="1"/>
      <w:marLeft w:val="0"/>
      <w:marRight w:val="0"/>
      <w:marTop w:val="0"/>
      <w:marBottom w:val="0"/>
      <w:divBdr>
        <w:top w:val="none" w:sz="0" w:space="0" w:color="auto"/>
        <w:left w:val="none" w:sz="0" w:space="0" w:color="auto"/>
        <w:bottom w:val="none" w:sz="0" w:space="0" w:color="auto"/>
        <w:right w:val="none" w:sz="0" w:space="0" w:color="auto"/>
      </w:divBdr>
    </w:div>
    <w:div w:id="623658780">
      <w:bodyDiv w:val="1"/>
      <w:marLeft w:val="0"/>
      <w:marRight w:val="0"/>
      <w:marTop w:val="0"/>
      <w:marBottom w:val="0"/>
      <w:divBdr>
        <w:top w:val="none" w:sz="0" w:space="0" w:color="auto"/>
        <w:left w:val="none" w:sz="0" w:space="0" w:color="auto"/>
        <w:bottom w:val="none" w:sz="0" w:space="0" w:color="auto"/>
        <w:right w:val="none" w:sz="0" w:space="0" w:color="auto"/>
      </w:divBdr>
    </w:div>
    <w:div w:id="637997629">
      <w:bodyDiv w:val="1"/>
      <w:marLeft w:val="0"/>
      <w:marRight w:val="0"/>
      <w:marTop w:val="0"/>
      <w:marBottom w:val="0"/>
      <w:divBdr>
        <w:top w:val="none" w:sz="0" w:space="0" w:color="auto"/>
        <w:left w:val="none" w:sz="0" w:space="0" w:color="auto"/>
        <w:bottom w:val="none" w:sz="0" w:space="0" w:color="auto"/>
        <w:right w:val="none" w:sz="0" w:space="0" w:color="auto"/>
      </w:divBdr>
    </w:div>
    <w:div w:id="644744639">
      <w:bodyDiv w:val="1"/>
      <w:marLeft w:val="0"/>
      <w:marRight w:val="0"/>
      <w:marTop w:val="0"/>
      <w:marBottom w:val="0"/>
      <w:divBdr>
        <w:top w:val="none" w:sz="0" w:space="0" w:color="auto"/>
        <w:left w:val="none" w:sz="0" w:space="0" w:color="auto"/>
        <w:bottom w:val="none" w:sz="0" w:space="0" w:color="auto"/>
        <w:right w:val="none" w:sz="0" w:space="0" w:color="auto"/>
      </w:divBdr>
    </w:div>
    <w:div w:id="647056008">
      <w:bodyDiv w:val="1"/>
      <w:marLeft w:val="0"/>
      <w:marRight w:val="0"/>
      <w:marTop w:val="0"/>
      <w:marBottom w:val="0"/>
      <w:divBdr>
        <w:top w:val="none" w:sz="0" w:space="0" w:color="auto"/>
        <w:left w:val="none" w:sz="0" w:space="0" w:color="auto"/>
        <w:bottom w:val="none" w:sz="0" w:space="0" w:color="auto"/>
        <w:right w:val="none" w:sz="0" w:space="0" w:color="auto"/>
      </w:divBdr>
    </w:div>
    <w:div w:id="663239176">
      <w:bodyDiv w:val="1"/>
      <w:marLeft w:val="0"/>
      <w:marRight w:val="0"/>
      <w:marTop w:val="0"/>
      <w:marBottom w:val="0"/>
      <w:divBdr>
        <w:top w:val="none" w:sz="0" w:space="0" w:color="auto"/>
        <w:left w:val="none" w:sz="0" w:space="0" w:color="auto"/>
        <w:bottom w:val="none" w:sz="0" w:space="0" w:color="auto"/>
        <w:right w:val="none" w:sz="0" w:space="0" w:color="auto"/>
      </w:divBdr>
    </w:div>
    <w:div w:id="689914421">
      <w:bodyDiv w:val="1"/>
      <w:marLeft w:val="0"/>
      <w:marRight w:val="0"/>
      <w:marTop w:val="0"/>
      <w:marBottom w:val="0"/>
      <w:divBdr>
        <w:top w:val="none" w:sz="0" w:space="0" w:color="auto"/>
        <w:left w:val="none" w:sz="0" w:space="0" w:color="auto"/>
        <w:bottom w:val="none" w:sz="0" w:space="0" w:color="auto"/>
        <w:right w:val="none" w:sz="0" w:space="0" w:color="auto"/>
      </w:divBdr>
    </w:div>
    <w:div w:id="693264363">
      <w:bodyDiv w:val="1"/>
      <w:marLeft w:val="0"/>
      <w:marRight w:val="0"/>
      <w:marTop w:val="0"/>
      <w:marBottom w:val="0"/>
      <w:divBdr>
        <w:top w:val="none" w:sz="0" w:space="0" w:color="auto"/>
        <w:left w:val="none" w:sz="0" w:space="0" w:color="auto"/>
        <w:bottom w:val="none" w:sz="0" w:space="0" w:color="auto"/>
        <w:right w:val="none" w:sz="0" w:space="0" w:color="auto"/>
      </w:divBdr>
    </w:div>
    <w:div w:id="695153535">
      <w:bodyDiv w:val="1"/>
      <w:marLeft w:val="0"/>
      <w:marRight w:val="0"/>
      <w:marTop w:val="0"/>
      <w:marBottom w:val="0"/>
      <w:divBdr>
        <w:top w:val="none" w:sz="0" w:space="0" w:color="auto"/>
        <w:left w:val="none" w:sz="0" w:space="0" w:color="auto"/>
        <w:bottom w:val="none" w:sz="0" w:space="0" w:color="auto"/>
        <w:right w:val="none" w:sz="0" w:space="0" w:color="auto"/>
      </w:divBdr>
    </w:div>
    <w:div w:id="713382135">
      <w:bodyDiv w:val="1"/>
      <w:marLeft w:val="0"/>
      <w:marRight w:val="0"/>
      <w:marTop w:val="0"/>
      <w:marBottom w:val="0"/>
      <w:divBdr>
        <w:top w:val="none" w:sz="0" w:space="0" w:color="auto"/>
        <w:left w:val="none" w:sz="0" w:space="0" w:color="auto"/>
        <w:bottom w:val="none" w:sz="0" w:space="0" w:color="auto"/>
        <w:right w:val="none" w:sz="0" w:space="0" w:color="auto"/>
      </w:divBdr>
    </w:div>
    <w:div w:id="754479436">
      <w:bodyDiv w:val="1"/>
      <w:marLeft w:val="0"/>
      <w:marRight w:val="0"/>
      <w:marTop w:val="0"/>
      <w:marBottom w:val="0"/>
      <w:divBdr>
        <w:top w:val="none" w:sz="0" w:space="0" w:color="auto"/>
        <w:left w:val="none" w:sz="0" w:space="0" w:color="auto"/>
        <w:bottom w:val="none" w:sz="0" w:space="0" w:color="auto"/>
        <w:right w:val="none" w:sz="0" w:space="0" w:color="auto"/>
      </w:divBdr>
    </w:div>
    <w:div w:id="772360071">
      <w:bodyDiv w:val="1"/>
      <w:marLeft w:val="0"/>
      <w:marRight w:val="0"/>
      <w:marTop w:val="0"/>
      <w:marBottom w:val="0"/>
      <w:divBdr>
        <w:top w:val="none" w:sz="0" w:space="0" w:color="auto"/>
        <w:left w:val="none" w:sz="0" w:space="0" w:color="auto"/>
        <w:bottom w:val="none" w:sz="0" w:space="0" w:color="auto"/>
        <w:right w:val="none" w:sz="0" w:space="0" w:color="auto"/>
      </w:divBdr>
    </w:div>
    <w:div w:id="776828796">
      <w:bodyDiv w:val="1"/>
      <w:marLeft w:val="0"/>
      <w:marRight w:val="0"/>
      <w:marTop w:val="0"/>
      <w:marBottom w:val="0"/>
      <w:divBdr>
        <w:top w:val="none" w:sz="0" w:space="0" w:color="auto"/>
        <w:left w:val="none" w:sz="0" w:space="0" w:color="auto"/>
        <w:bottom w:val="none" w:sz="0" w:space="0" w:color="auto"/>
        <w:right w:val="none" w:sz="0" w:space="0" w:color="auto"/>
      </w:divBdr>
    </w:div>
    <w:div w:id="830027293">
      <w:bodyDiv w:val="1"/>
      <w:marLeft w:val="0"/>
      <w:marRight w:val="0"/>
      <w:marTop w:val="0"/>
      <w:marBottom w:val="0"/>
      <w:divBdr>
        <w:top w:val="none" w:sz="0" w:space="0" w:color="auto"/>
        <w:left w:val="none" w:sz="0" w:space="0" w:color="auto"/>
        <w:bottom w:val="none" w:sz="0" w:space="0" w:color="auto"/>
        <w:right w:val="none" w:sz="0" w:space="0" w:color="auto"/>
      </w:divBdr>
    </w:div>
    <w:div w:id="832722548">
      <w:bodyDiv w:val="1"/>
      <w:marLeft w:val="0"/>
      <w:marRight w:val="0"/>
      <w:marTop w:val="0"/>
      <w:marBottom w:val="0"/>
      <w:divBdr>
        <w:top w:val="none" w:sz="0" w:space="0" w:color="auto"/>
        <w:left w:val="none" w:sz="0" w:space="0" w:color="auto"/>
        <w:bottom w:val="none" w:sz="0" w:space="0" w:color="auto"/>
        <w:right w:val="none" w:sz="0" w:space="0" w:color="auto"/>
      </w:divBdr>
    </w:div>
    <w:div w:id="832991848">
      <w:bodyDiv w:val="1"/>
      <w:marLeft w:val="0"/>
      <w:marRight w:val="0"/>
      <w:marTop w:val="0"/>
      <w:marBottom w:val="0"/>
      <w:divBdr>
        <w:top w:val="none" w:sz="0" w:space="0" w:color="auto"/>
        <w:left w:val="none" w:sz="0" w:space="0" w:color="auto"/>
        <w:bottom w:val="none" w:sz="0" w:space="0" w:color="auto"/>
        <w:right w:val="none" w:sz="0" w:space="0" w:color="auto"/>
      </w:divBdr>
    </w:div>
    <w:div w:id="854616073">
      <w:bodyDiv w:val="1"/>
      <w:marLeft w:val="0"/>
      <w:marRight w:val="0"/>
      <w:marTop w:val="0"/>
      <w:marBottom w:val="0"/>
      <w:divBdr>
        <w:top w:val="none" w:sz="0" w:space="0" w:color="auto"/>
        <w:left w:val="none" w:sz="0" w:space="0" w:color="auto"/>
        <w:bottom w:val="none" w:sz="0" w:space="0" w:color="auto"/>
        <w:right w:val="none" w:sz="0" w:space="0" w:color="auto"/>
      </w:divBdr>
    </w:div>
    <w:div w:id="856307951">
      <w:bodyDiv w:val="1"/>
      <w:marLeft w:val="0"/>
      <w:marRight w:val="0"/>
      <w:marTop w:val="0"/>
      <w:marBottom w:val="0"/>
      <w:divBdr>
        <w:top w:val="none" w:sz="0" w:space="0" w:color="auto"/>
        <w:left w:val="none" w:sz="0" w:space="0" w:color="auto"/>
        <w:bottom w:val="none" w:sz="0" w:space="0" w:color="auto"/>
        <w:right w:val="none" w:sz="0" w:space="0" w:color="auto"/>
      </w:divBdr>
    </w:div>
    <w:div w:id="858663871">
      <w:bodyDiv w:val="1"/>
      <w:marLeft w:val="0"/>
      <w:marRight w:val="0"/>
      <w:marTop w:val="0"/>
      <w:marBottom w:val="0"/>
      <w:divBdr>
        <w:top w:val="none" w:sz="0" w:space="0" w:color="auto"/>
        <w:left w:val="none" w:sz="0" w:space="0" w:color="auto"/>
        <w:bottom w:val="none" w:sz="0" w:space="0" w:color="auto"/>
        <w:right w:val="none" w:sz="0" w:space="0" w:color="auto"/>
      </w:divBdr>
    </w:div>
    <w:div w:id="885141162">
      <w:bodyDiv w:val="1"/>
      <w:marLeft w:val="0"/>
      <w:marRight w:val="0"/>
      <w:marTop w:val="0"/>
      <w:marBottom w:val="0"/>
      <w:divBdr>
        <w:top w:val="none" w:sz="0" w:space="0" w:color="auto"/>
        <w:left w:val="none" w:sz="0" w:space="0" w:color="auto"/>
        <w:bottom w:val="none" w:sz="0" w:space="0" w:color="auto"/>
        <w:right w:val="none" w:sz="0" w:space="0" w:color="auto"/>
      </w:divBdr>
    </w:div>
    <w:div w:id="890070641">
      <w:bodyDiv w:val="1"/>
      <w:marLeft w:val="0"/>
      <w:marRight w:val="0"/>
      <w:marTop w:val="0"/>
      <w:marBottom w:val="0"/>
      <w:divBdr>
        <w:top w:val="none" w:sz="0" w:space="0" w:color="auto"/>
        <w:left w:val="none" w:sz="0" w:space="0" w:color="auto"/>
        <w:bottom w:val="none" w:sz="0" w:space="0" w:color="auto"/>
        <w:right w:val="none" w:sz="0" w:space="0" w:color="auto"/>
      </w:divBdr>
    </w:div>
    <w:div w:id="918103698">
      <w:bodyDiv w:val="1"/>
      <w:marLeft w:val="0"/>
      <w:marRight w:val="0"/>
      <w:marTop w:val="0"/>
      <w:marBottom w:val="0"/>
      <w:divBdr>
        <w:top w:val="none" w:sz="0" w:space="0" w:color="auto"/>
        <w:left w:val="none" w:sz="0" w:space="0" w:color="auto"/>
        <w:bottom w:val="none" w:sz="0" w:space="0" w:color="auto"/>
        <w:right w:val="none" w:sz="0" w:space="0" w:color="auto"/>
      </w:divBdr>
    </w:div>
    <w:div w:id="924267918">
      <w:bodyDiv w:val="1"/>
      <w:marLeft w:val="0"/>
      <w:marRight w:val="0"/>
      <w:marTop w:val="0"/>
      <w:marBottom w:val="0"/>
      <w:divBdr>
        <w:top w:val="none" w:sz="0" w:space="0" w:color="auto"/>
        <w:left w:val="none" w:sz="0" w:space="0" w:color="auto"/>
        <w:bottom w:val="none" w:sz="0" w:space="0" w:color="auto"/>
        <w:right w:val="none" w:sz="0" w:space="0" w:color="auto"/>
      </w:divBdr>
    </w:div>
    <w:div w:id="936907553">
      <w:bodyDiv w:val="1"/>
      <w:marLeft w:val="0"/>
      <w:marRight w:val="0"/>
      <w:marTop w:val="0"/>
      <w:marBottom w:val="0"/>
      <w:divBdr>
        <w:top w:val="none" w:sz="0" w:space="0" w:color="auto"/>
        <w:left w:val="none" w:sz="0" w:space="0" w:color="auto"/>
        <w:bottom w:val="none" w:sz="0" w:space="0" w:color="auto"/>
        <w:right w:val="none" w:sz="0" w:space="0" w:color="auto"/>
      </w:divBdr>
    </w:div>
    <w:div w:id="941110031">
      <w:bodyDiv w:val="1"/>
      <w:marLeft w:val="0"/>
      <w:marRight w:val="0"/>
      <w:marTop w:val="0"/>
      <w:marBottom w:val="0"/>
      <w:divBdr>
        <w:top w:val="none" w:sz="0" w:space="0" w:color="auto"/>
        <w:left w:val="none" w:sz="0" w:space="0" w:color="auto"/>
        <w:bottom w:val="none" w:sz="0" w:space="0" w:color="auto"/>
        <w:right w:val="none" w:sz="0" w:space="0" w:color="auto"/>
      </w:divBdr>
    </w:div>
    <w:div w:id="961886959">
      <w:bodyDiv w:val="1"/>
      <w:marLeft w:val="0"/>
      <w:marRight w:val="0"/>
      <w:marTop w:val="0"/>
      <w:marBottom w:val="0"/>
      <w:divBdr>
        <w:top w:val="none" w:sz="0" w:space="0" w:color="auto"/>
        <w:left w:val="none" w:sz="0" w:space="0" w:color="auto"/>
        <w:bottom w:val="none" w:sz="0" w:space="0" w:color="auto"/>
        <w:right w:val="none" w:sz="0" w:space="0" w:color="auto"/>
      </w:divBdr>
    </w:div>
    <w:div w:id="982739368">
      <w:bodyDiv w:val="1"/>
      <w:marLeft w:val="0"/>
      <w:marRight w:val="0"/>
      <w:marTop w:val="0"/>
      <w:marBottom w:val="0"/>
      <w:divBdr>
        <w:top w:val="none" w:sz="0" w:space="0" w:color="auto"/>
        <w:left w:val="none" w:sz="0" w:space="0" w:color="auto"/>
        <w:bottom w:val="none" w:sz="0" w:space="0" w:color="auto"/>
        <w:right w:val="none" w:sz="0" w:space="0" w:color="auto"/>
      </w:divBdr>
    </w:div>
    <w:div w:id="992296510">
      <w:bodyDiv w:val="1"/>
      <w:marLeft w:val="0"/>
      <w:marRight w:val="0"/>
      <w:marTop w:val="0"/>
      <w:marBottom w:val="0"/>
      <w:divBdr>
        <w:top w:val="none" w:sz="0" w:space="0" w:color="auto"/>
        <w:left w:val="none" w:sz="0" w:space="0" w:color="auto"/>
        <w:bottom w:val="none" w:sz="0" w:space="0" w:color="auto"/>
        <w:right w:val="none" w:sz="0" w:space="0" w:color="auto"/>
      </w:divBdr>
    </w:div>
    <w:div w:id="1045761411">
      <w:bodyDiv w:val="1"/>
      <w:marLeft w:val="0"/>
      <w:marRight w:val="0"/>
      <w:marTop w:val="0"/>
      <w:marBottom w:val="0"/>
      <w:divBdr>
        <w:top w:val="none" w:sz="0" w:space="0" w:color="auto"/>
        <w:left w:val="none" w:sz="0" w:space="0" w:color="auto"/>
        <w:bottom w:val="none" w:sz="0" w:space="0" w:color="auto"/>
        <w:right w:val="none" w:sz="0" w:space="0" w:color="auto"/>
      </w:divBdr>
    </w:div>
    <w:div w:id="1052382762">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082726420">
      <w:bodyDiv w:val="1"/>
      <w:marLeft w:val="0"/>
      <w:marRight w:val="0"/>
      <w:marTop w:val="0"/>
      <w:marBottom w:val="0"/>
      <w:divBdr>
        <w:top w:val="none" w:sz="0" w:space="0" w:color="auto"/>
        <w:left w:val="none" w:sz="0" w:space="0" w:color="auto"/>
        <w:bottom w:val="none" w:sz="0" w:space="0" w:color="auto"/>
        <w:right w:val="none" w:sz="0" w:space="0" w:color="auto"/>
      </w:divBdr>
    </w:div>
    <w:div w:id="1092051099">
      <w:bodyDiv w:val="1"/>
      <w:marLeft w:val="0"/>
      <w:marRight w:val="0"/>
      <w:marTop w:val="0"/>
      <w:marBottom w:val="0"/>
      <w:divBdr>
        <w:top w:val="none" w:sz="0" w:space="0" w:color="auto"/>
        <w:left w:val="none" w:sz="0" w:space="0" w:color="auto"/>
        <w:bottom w:val="none" w:sz="0" w:space="0" w:color="auto"/>
        <w:right w:val="none" w:sz="0" w:space="0" w:color="auto"/>
      </w:divBdr>
    </w:div>
    <w:div w:id="1097291770">
      <w:bodyDiv w:val="1"/>
      <w:marLeft w:val="0"/>
      <w:marRight w:val="0"/>
      <w:marTop w:val="0"/>
      <w:marBottom w:val="0"/>
      <w:divBdr>
        <w:top w:val="none" w:sz="0" w:space="0" w:color="auto"/>
        <w:left w:val="none" w:sz="0" w:space="0" w:color="auto"/>
        <w:bottom w:val="none" w:sz="0" w:space="0" w:color="auto"/>
        <w:right w:val="none" w:sz="0" w:space="0" w:color="auto"/>
      </w:divBdr>
    </w:div>
    <w:div w:id="1106538155">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4639031">
      <w:bodyDiv w:val="1"/>
      <w:marLeft w:val="0"/>
      <w:marRight w:val="0"/>
      <w:marTop w:val="0"/>
      <w:marBottom w:val="0"/>
      <w:divBdr>
        <w:top w:val="none" w:sz="0" w:space="0" w:color="auto"/>
        <w:left w:val="none" w:sz="0" w:space="0" w:color="auto"/>
        <w:bottom w:val="none" w:sz="0" w:space="0" w:color="auto"/>
        <w:right w:val="none" w:sz="0" w:space="0" w:color="auto"/>
      </w:divBdr>
    </w:div>
    <w:div w:id="1161118273">
      <w:bodyDiv w:val="1"/>
      <w:marLeft w:val="0"/>
      <w:marRight w:val="0"/>
      <w:marTop w:val="0"/>
      <w:marBottom w:val="0"/>
      <w:divBdr>
        <w:top w:val="none" w:sz="0" w:space="0" w:color="auto"/>
        <w:left w:val="none" w:sz="0" w:space="0" w:color="auto"/>
        <w:bottom w:val="none" w:sz="0" w:space="0" w:color="auto"/>
        <w:right w:val="none" w:sz="0" w:space="0" w:color="auto"/>
      </w:divBdr>
    </w:div>
    <w:div w:id="1161851971">
      <w:bodyDiv w:val="1"/>
      <w:marLeft w:val="0"/>
      <w:marRight w:val="0"/>
      <w:marTop w:val="0"/>
      <w:marBottom w:val="0"/>
      <w:divBdr>
        <w:top w:val="none" w:sz="0" w:space="0" w:color="auto"/>
        <w:left w:val="none" w:sz="0" w:space="0" w:color="auto"/>
        <w:bottom w:val="none" w:sz="0" w:space="0" w:color="auto"/>
        <w:right w:val="none" w:sz="0" w:space="0" w:color="auto"/>
      </w:divBdr>
    </w:div>
    <w:div w:id="1163547011">
      <w:bodyDiv w:val="1"/>
      <w:marLeft w:val="0"/>
      <w:marRight w:val="0"/>
      <w:marTop w:val="0"/>
      <w:marBottom w:val="0"/>
      <w:divBdr>
        <w:top w:val="none" w:sz="0" w:space="0" w:color="auto"/>
        <w:left w:val="none" w:sz="0" w:space="0" w:color="auto"/>
        <w:bottom w:val="none" w:sz="0" w:space="0" w:color="auto"/>
        <w:right w:val="none" w:sz="0" w:space="0" w:color="auto"/>
      </w:divBdr>
    </w:div>
    <w:div w:id="1177620375">
      <w:bodyDiv w:val="1"/>
      <w:marLeft w:val="0"/>
      <w:marRight w:val="0"/>
      <w:marTop w:val="0"/>
      <w:marBottom w:val="0"/>
      <w:divBdr>
        <w:top w:val="none" w:sz="0" w:space="0" w:color="auto"/>
        <w:left w:val="none" w:sz="0" w:space="0" w:color="auto"/>
        <w:bottom w:val="none" w:sz="0" w:space="0" w:color="auto"/>
        <w:right w:val="none" w:sz="0" w:space="0" w:color="auto"/>
      </w:divBdr>
    </w:div>
    <w:div w:id="1228301048">
      <w:bodyDiv w:val="1"/>
      <w:marLeft w:val="0"/>
      <w:marRight w:val="0"/>
      <w:marTop w:val="0"/>
      <w:marBottom w:val="0"/>
      <w:divBdr>
        <w:top w:val="none" w:sz="0" w:space="0" w:color="auto"/>
        <w:left w:val="none" w:sz="0" w:space="0" w:color="auto"/>
        <w:bottom w:val="none" w:sz="0" w:space="0" w:color="auto"/>
        <w:right w:val="none" w:sz="0" w:space="0" w:color="auto"/>
      </w:divBdr>
    </w:div>
    <w:div w:id="1240823539">
      <w:bodyDiv w:val="1"/>
      <w:marLeft w:val="0"/>
      <w:marRight w:val="0"/>
      <w:marTop w:val="0"/>
      <w:marBottom w:val="0"/>
      <w:divBdr>
        <w:top w:val="none" w:sz="0" w:space="0" w:color="auto"/>
        <w:left w:val="none" w:sz="0" w:space="0" w:color="auto"/>
        <w:bottom w:val="none" w:sz="0" w:space="0" w:color="auto"/>
        <w:right w:val="none" w:sz="0" w:space="0" w:color="auto"/>
      </w:divBdr>
    </w:div>
    <w:div w:id="1241520005">
      <w:bodyDiv w:val="1"/>
      <w:marLeft w:val="0"/>
      <w:marRight w:val="0"/>
      <w:marTop w:val="0"/>
      <w:marBottom w:val="0"/>
      <w:divBdr>
        <w:top w:val="none" w:sz="0" w:space="0" w:color="auto"/>
        <w:left w:val="none" w:sz="0" w:space="0" w:color="auto"/>
        <w:bottom w:val="none" w:sz="0" w:space="0" w:color="auto"/>
        <w:right w:val="none" w:sz="0" w:space="0" w:color="auto"/>
      </w:divBdr>
    </w:div>
    <w:div w:id="1278564028">
      <w:bodyDiv w:val="1"/>
      <w:marLeft w:val="0"/>
      <w:marRight w:val="0"/>
      <w:marTop w:val="0"/>
      <w:marBottom w:val="0"/>
      <w:divBdr>
        <w:top w:val="none" w:sz="0" w:space="0" w:color="auto"/>
        <w:left w:val="none" w:sz="0" w:space="0" w:color="auto"/>
        <w:bottom w:val="none" w:sz="0" w:space="0" w:color="auto"/>
        <w:right w:val="none" w:sz="0" w:space="0" w:color="auto"/>
      </w:divBdr>
    </w:div>
    <w:div w:id="1311013531">
      <w:bodyDiv w:val="1"/>
      <w:marLeft w:val="0"/>
      <w:marRight w:val="0"/>
      <w:marTop w:val="0"/>
      <w:marBottom w:val="0"/>
      <w:divBdr>
        <w:top w:val="none" w:sz="0" w:space="0" w:color="auto"/>
        <w:left w:val="none" w:sz="0" w:space="0" w:color="auto"/>
        <w:bottom w:val="none" w:sz="0" w:space="0" w:color="auto"/>
        <w:right w:val="none" w:sz="0" w:space="0" w:color="auto"/>
      </w:divBdr>
    </w:div>
    <w:div w:id="1373001459">
      <w:bodyDiv w:val="1"/>
      <w:marLeft w:val="0"/>
      <w:marRight w:val="0"/>
      <w:marTop w:val="0"/>
      <w:marBottom w:val="0"/>
      <w:divBdr>
        <w:top w:val="none" w:sz="0" w:space="0" w:color="auto"/>
        <w:left w:val="none" w:sz="0" w:space="0" w:color="auto"/>
        <w:bottom w:val="none" w:sz="0" w:space="0" w:color="auto"/>
        <w:right w:val="none" w:sz="0" w:space="0" w:color="auto"/>
      </w:divBdr>
      <w:divsChild>
        <w:div w:id="1641380668">
          <w:marLeft w:val="0"/>
          <w:marRight w:val="0"/>
          <w:marTop w:val="0"/>
          <w:marBottom w:val="0"/>
          <w:divBdr>
            <w:top w:val="none" w:sz="0" w:space="0" w:color="auto"/>
            <w:left w:val="none" w:sz="0" w:space="0" w:color="auto"/>
            <w:bottom w:val="none" w:sz="0" w:space="0" w:color="auto"/>
            <w:right w:val="none" w:sz="0" w:space="0" w:color="auto"/>
          </w:divBdr>
          <w:divsChild>
            <w:div w:id="175195580">
              <w:marLeft w:val="-225"/>
              <w:marRight w:val="-225"/>
              <w:marTop w:val="0"/>
              <w:marBottom w:val="0"/>
              <w:divBdr>
                <w:top w:val="none" w:sz="0" w:space="0" w:color="auto"/>
                <w:left w:val="none" w:sz="0" w:space="0" w:color="auto"/>
                <w:bottom w:val="none" w:sz="0" w:space="0" w:color="auto"/>
                <w:right w:val="none" w:sz="0" w:space="0" w:color="auto"/>
              </w:divBdr>
              <w:divsChild>
                <w:div w:id="145821844">
                  <w:marLeft w:val="0"/>
                  <w:marRight w:val="0"/>
                  <w:marTop w:val="0"/>
                  <w:marBottom w:val="0"/>
                  <w:divBdr>
                    <w:top w:val="none" w:sz="0" w:space="0" w:color="auto"/>
                    <w:left w:val="none" w:sz="0" w:space="0" w:color="auto"/>
                    <w:bottom w:val="none" w:sz="0" w:space="0" w:color="auto"/>
                    <w:right w:val="none" w:sz="0" w:space="0" w:color="auto"/>
                  </w:divBdr>
                  <w:divsChild>
                    <w:div w:id="12577876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439839115">
      <w:bodyDiv w:val="1"/>
      <w:marLeft w:val="0"/>
      <w:marRight w:val="0"/>
      <w:marTop w:val="0"/>
      <w:marBottom w:val="0"/>
      <w:divBdr>
        <w:top w:val="none" w:sz="0" w:space="0" w:color="auto"/>
        <w:left w:val="none" w:sz="0" w:space="0" w:color="auto"/>
        <w:bottom w:val="none" w:sz="0" w:space="0" w:color="auto"/>
        <w:right w:val="none" w:sz="0" w:space="0" w:color="auto"/>
      </w:divBdr>
    </w:div>
    <w:div w:id="1469859928">
      <w:bodyDiv w:val="1"/>
      <w:marLeft w:val="0"/>
      <w:marRight w:val="0"/>
      <w:marTop w:val="0"/>
      <w:marBottom w:val="0"/>
      <w:divBdr>
        <w:top w:val="none" w:sz="0" w:space="0" w:color="auto"/>
        <w:left w:val="none" w:sz="0" w:space="0" w:color="auto"/>
        <w:bottom w:val="none" w:sz="0" w:space="0" w:color="auto"/>
        <w:right w:val="none" w:sz="0" w:space="0" w:color="auto"/>
      </w:divBdr>
    </w:div>
    <w:div w:id="1488545656">
      <w:bodyDiv w:val="1"/>
      <w:marLeft w:val="0"/>
      <w:marRight w:val="0"/>
      <w:marTop w:val="0"/>
      <w:marBottom w:val="0"/>
      <w:divBdr>
        <w:top w:val="none" w:sz="0" w:space="0" w:color="auto"/>
        <w:left w:val="none" w:sz="0" w:space="0" w:color="auto"/>
        <w:bottom w:val="none" w:sz="0" w:space="0" w:color="auto"/>
        <w:right w:val="none" w:sz="0" w:space="0" w:color="auto"/>
      </w:divBdr>
    </w:div>
    <w:div w:id="1500197303">
      <w:bodyDiv w:val="1"/>
      <w:marLeft w:val="0"/>
      <w:marRight w:val="0"/>
      <w:marTop w:val="0"/>
      <w:marBottom w:val="0"/>
      <w:divBdr>
        <w:top w:val="none" w:sz="0" w:space="0" w:color="auto"/>
        <w:left w:val="none" w:sz="0" w:space="0" w:color="auto"/>
        <w:bottom w:val="none" w:sz="0" w:space="0" w:color="auto"/>
        <w:right w:val="none" w:sz="0" w:space="0" w:color="auto"/>
      </w:divBdr>
    </w:div>
    <w:div w:id="1527016105">
      <w:bodyDiv w:val="1"/>
      <w:marLeft w:val="0"/>
      <w:marRight w:val="0"/>
      <w:marTop w:val="0"/>
      <w:marBottom w:val="0"/>
      <w:divBdr>
        <w:top w:val="none" w:sz="0" w:space="0" w:color="auto"/>
        <w:left w:val="none" w:sz="0" w:space="0" w:color="auto"/>
        <w:bottom w:val="none" w:sz="0" w:space="0" w:color="auto"/>
        <w:right w:val="none" w:sz="0" w:space="0" w:color="auto"/>
      </w:divBdr>
    </w:div>
    <w:div w:id="1540046068">
      <w:bodyDiv w:val="1"/>
      <w:marLeft w:val="0"/>
      <w:marRight w:val="0"/>
      <w:marTop w:val="0"/>
      <w:marBottom w:val="0"/>
      <w:divBdr>
        <w:top w:val="none" w:sz="0" w:space="0" w:color="auto"/>
        <w:left w:val="none" w:sz="0" w:space="0" w:color="auto"/>
        <w:bottom w:val="none" w:sz="0" w:space="0" w:color="auto"/>
        <w:right w:val="none" w:sz="0" w:space="0" w:color="auto"/>
      </w:divBdr>
    </w:div>
    <w:div w:id="1573151567">
      <w:bodyDiv w:val="1"/>
      <w:marLeft w:val="0"/>
      <w:marRight w:val="0"/>
      <w:marTop w:val="0"/>
      <w:marBottom w:val="0"/>
      <w:divBdr>
        <w:top w:val="none" w:sz="0" w:space="0" w:color="auto"/>
        <w:left w:val="none" w:sz="0" w:space="0" w:color="auto"/>
        <w:bottom w:val="none" w:sz="0" w:space="0" w:color="auto"/>
        <w:right w:val="none" w:sz="0" w:space="0" w:color="auto"/>
      </w:divBdr>
    </w:div>
    <w:div w:id="1576163266">
      <w:bodyDiv w:val="1"/>
      <w:marLeft w:val="0"/>
      <w:marRight w:val="0"/>
      <w:marTop w:val="0"/>
      <w:marBottom w:val="0"/>
      <w:divBdr>
        <w:top w:val="none" w:sz="0" w:space="0" w:color="auto"/>
        <w:left w:val="none" w:sz="0" w:space="0" w:color="auto"/>
        <w:bottom w:val="none" w:sz="0" w:space="0" w:color="auto"/>
        <w:right w:val="none" w:sz="0" w:space="0" w:color="auto"/>
      </w:divBdr>
    </w:div>
    <w:div w:id="1592082522">
      <w:bodyDiv w:val="1"/>
      <w:marLeft w:val="0"/>
      <w:marRight w:val="0"/>
      <w:marTop w:val="0"/>
      <w:marBottom w:val="0"/>
      <w:divBdr>
        <w:top w:val="none" w:sz="0" w:space="0" w:color="auto"/>
        <w:left w:val="none" w:sz="0" w:space="0" w:color="auto"/>
        <w:bottom w:val="none" w:sz="0" w:space="0" w:color="auto"/>
        <w:right w:val="none" w:sz="0" w:space="0" w:color="auto"/>
      </w:divBdr>
    </w:div>
    <w:div w:id="1594509891">
      <w:bodyDiv w:val="1"/>
      <w:marLeft w:val="0"/>
      <w:marRight w:val="0"/>
      <w:marTop w:val="0"/>
      <w:marBottom w:val="0"/>
      <w:divBdr>
        <w:top w:val="none" w:sz="0" w:space="0" w:color="auto"/>
        <w:left w:val="none" w:sz="0" w:space="0" w:color="auto"/>
        <w:bottom w:val="none" w:sz="0" w:space="0" w:color="auto"/>
        <w:right w:val="none" w:sz="0" w:space="0" w:color="auto"/>
      </w:divBdr>
    </w:div>
    <w:div w:id="1625455498">
      <w:bodyDiv w:val="1"/>
      <w:marLeft w:val="0"/>
      <w:marRight w:val="0"/>
      <w:marTop w:val="0"/>
      <w:marBottom w:val="0"/>
      <w:divBdr>
        <w:top w:val="none" w:sz="0" w:space="0" w:color="auto"/>
        <w:left w:val="none" w:sz="0" w:space="0" w:color="auto"/>
        <w:bottom w:val="none" w:sz="0" w:space="0" w:color="auto"/>
        <w:right w:val="none" w:sz="0" w:space="0" w:color="auto"/>
      </w:divBdr>
    </w:div>
    <w:div w:id="1635599490">
      <w:bodyDiv w:val="1"/>
      <w:marLeft w:val="0"/>
      <w:marRight w:val="0"/>
      <w:marTop w:val="0"/>
      <w:marBottom w:val="0"/>
      <w:divBdr>
        <w:top w:val="none" w:sz="0" w:space="0" w:color="auto"/>
        <w:left w:val="none" w:sz="0" w:space="0" w:color="auto"/>
        <w:bottom w:val="none" w:sz="0" w:space="0" w:color="auto"/>
        <w:right w:val="none" w:sz="0" w:space="0" w:color="auto"/>
      </w:divBdr>
    </w:div>
    <w:div w:id="1643273004">
      <w:bodyDiv w:val="1"/>
      <w:marLeft w:val="0"/>
      <w:marRight w:val="0"/>
      <w:marTop w:val="0"/>
      <w:marBottom w:val="0"/>
      <w:divBdr>
        <w:top w:val="none" w:sz="0" w:space="0" w:color="auto"/>
        <w:left w:val="none" w:sz="0" w:space="0" w:color="auto"/>
        <w:bottom w:val="none" w:sz="0" w:space="0" w:color="auto"/>
        <w:right w:val="none" w:sz="0" w:space="0" w:color="auto"/>
      </w:divBdr>
    </w:div>
    <w:div w:id="1661537645">
      <w:bodyDiv w:val="1"/>
      <w:marLeft w:val="0"/>
      <w:marRight w:val="0"/>
      <w:marTop w:val="0"/>
      <w:marBottom w:val="0"/>
      <w:divBdr>
        <w:top w:val="none" w:sz="0" w:space="0" w:color="auto"/>
        <w:left w:val="none" w:sz="0" w:space="0" w:color="auto"/>
        <w:bottom w:val="none" w:sz="0" w:space="0" w:color="auto"/>
        <w:right w:val="none" w:sz="0" w:space="0" w:color="auto"/>
      </w:divBdr>
    </w:div>
    <w:div w:id="1683581198">
      <w:bodyDiv w:val="1"/>
      <w:marLeft w:val="0"/>
      <w:marRight w:val="0"/>
      <w:marTop w:val="0"/>
      <w:marBottom w:val="0"/>
      <w:divBdr>
        <w:top w:val="none" w:sz="0" w:space="0" w:color="auto"/>
        <w:left w:val="none" w:sz="0" w:space="0" w:color="auto"/>
        <w:bottom w:val="none" w:sz="0" w:space="0" w:color="auto"/>
        <w:right w:val="none" w:sz="0" w:space="0" w:color="auto"/>
      </w:divBdr>
    </w:div>
    <w:div w:id="1685399672">
      <w:bodyDiv w:val="1"/>
      <w:marLeft w:val="0"/>
      <w:marRight w:val="0"/>
      <w:marTop w:val="0"/>
      <w:marBottom w:val="0"/>
      <w:divBdr>
        <w:top w:val="none" w:sz="0" w:space="0" w:color="auto"/>
        <w:left w:val="none" w:sz="0" w:space="0" w:color="auto"/>
        <w:bottom w:val="none" w:sz="0" w:space="0" w:color="auto"/>
        <w:right w:val="none" w:sz="0" w:space="0" w:color="auto"/>
      </w:divBdr>
    </w:div>
    <w:div w:id="1695575404">
      <w:bodyDiv w:val="1"/>
      <w:marLeft w:val="0"/>
      <w:marRight w:val="0"/>
      <w:marTop w:val="0"/>
      <w:marBottom w:val="0"/>
      <w:divBdr>
        <w:top w:val="none" w:sz="0" w:space="0" w:color="auto"/>
        <w:left w:val="none" w:sz="0" w:space="0" w:color="auto"/>
        <w:bottom w:val="none" w:sz="0" w:space="0" w:color="auto"/>
        <w:right w:val="none" w:sz="0" w:space="0" w:color="auto"/>
      </w:divBdr>
    </w:div>
    <w:div w:id="1713847479">
      <w:bodyDiv w:val="1"/>
      <w:marLeft w:val="0"/>
      <w:marRight w:val="0"/>
      <w:marTop w:val="0"/>
      <w:marBottom w:val="0"/>
      <w:divBdr>
        <w:top w:val="none" w:sz="0" w:space="0" w:color="auto"/>
        <w:left w:val="none" w:sz="0" w:space="0" w:color="auto"/>
        <w:bottom w:val="none" w:sz="0" w:space="0" w:color="auto"/>
        <w:right w:val="none" w:sz="0" w:space="0" w:color="auto"/>
      </w:divBdr>
    </w:div>
    <w:div w:id="1716537747">
      <w:bodyDiv w:val="1"/>
      <w:marLeft w:val="0"/>
      <w:marRight w:val="0"/>
      <w:marTop w:val="0"/>
      <w:marBottom w:val="0"/>
      <w:divBdr>
        <w:top w:val="none" w:sz="0" w:space="0" w:color="auto"/>
        <w:left w:val="none" w:sz="0" w:space="0" w:color="auto"/>
        <w:bottom w:val="none" w:sz="0" w:space="0" w:color="auto"/>
        <w:right w:val="none" w:sz="0" w:space="0" w:color="auto"/>
      </w:divBdr>
    </w:div>
    <w:div w:id="1727486332">
      <w:bodyDiv w:val="1"/>
      <w:marLeft w:val="0"/>
      <w:marRight w:val="0"/>
      <w:marTop w:val="0"/>
      <w:marBottom w:val="0"/>
      <w:divBdr>
        <w:top w:val="none" w:sz="0" w:space="0" w:color="auto"/>
        <w:left w:val="none" w:sz="0" w:space="0" w:color="auto"/>
        <w:bottom w:val="none" w:sz="0" w:space="0" w:color="auto"/>
        <w:right w:val="none" w:sz="0" w:space="0" w:color="auto"/>
      </w:divBdr>
    </w:div>
    <w:div w:id="1737971614">
      <w:bodyDiv w:val="1"/>
      <w:marLeft w:val="0"/>
      <w:marRight w:val="0"/>
      <w:marTop w:val="0"/>
      <w:marBottom w:val="0"/>
      <w:divBdr>
        <w:top w:val="none" w:sz="0" w:space="0" w:color="auto"/>
        <w:left w:val="none" w:sz="0" w:space="0" w:color="auto"/>
        <w:bottom w:val="none" w:sz="0" w:space="0" w:color="auto"/>
        <w:right w:val="none" w:sz="0" w:space="0" w:color="auto"/>
      </w:divBdr>
    </w:div>
    <w:div w:id="1742093073">
      <w:bodyDiv w:val="1"/>
      <w:marLeft w:val="0"/>
      <w:marRight w:val="0"/>
      <w:marTop w:val="0"/>
      <w:marBottom w:val="0"/>
      <w:divBdr>
        <w:top w:val="none" w:sz="0" w:space="0" w:color="auto"/>
        <w:left w:val="none" w:sz="0" w:space="0" w:color="auto"/>
        <w:bottom w:val="none" w:sz="0" w:space="0" w:color="auto"/>
        <w:right w:val="none" w:sz="0" w:space="0" w:color="auto"/>
      </w:divBdr>
    </w:div>
    <w:div w:id="1763065112">
      <w:bodyDiv w:val="1"/>
      <w:marLeft w:val="0"/>
      <w:marRight w:val="0"/>
      <w:marTop w:val="0"/>
      <w:marBottom w:val="0"/>
      <w:divBdr>
        <w:top w:val="none" w:sz="0" w:space="0" w:color="auto"/>
        <w:left w:val="none" w:sz="0" w:space="0" w:color="auto"/>
        <w:bottom w:val="none" w:sz="0" w:space="0" w:color="auto"/>
        <w:right w:val="none" w:sz="0" w:space="0" w:color="auto"/>
      </w:divBdr>
    </w:div>
    <w:div w:id="1791195338">
      <w:bodyDiv w:val="1"/>
      <w:marLeft w:val="0"/>
      <w:marRight w:val="0"/>
      <w:marTop w:val="0"/>
      <w:marBottom w:val="0"/>
      <w:divBdr>
        <w:top w:val="none" w:sz="0" w:space="0" w:color="auto"/>
        <w:left w:val="none" w:sz="0" w:space="0" w:color="auto"/>
        <w:bottom w:val="none" w:sz="0" w:space="0" w:color="auto"/>
        <w:right w:val="none" w:sz="0" w:space="0" w:color="auto"/>
      </w:divBdr>
    </w:div>
    <w:div w:id="1813401082">
      <w:bodyDiv w:val="1"/>
      <w:marLeft w:val="0"/>
      <w:marRight w:val="0"/>
      <w:marTop w:val="0"/>
      <w:marBottom w:val="0"/>
      <w:divBdr>
        <w:top w:val="none" w:sz="0" w:space="0" w:color="auto"/>
        <w:left w:val="none" w:sz="0" w:space="0" w:color="auto"/>
        <w:bottom w:val="none" w:sz="0" w:space="0" w:color="auto"/>
        <w:right w:val="none" w:sz="0" w:space="0" w:color="auto"/>
      </w:divBdr>
    </w:div>
    <w:div w:id="1817718048">
      <w:bodyDiv w:val="1"/>
      <w:marLeft w:val="0"/>
      <w:marRight w:val="0"/>
      <w:marTop w:val="0"/>
      <w:marBottom w:val="0"/>
      <w:divBdr>
        <w:top w:val="none" w:sz="0" w:space="0" w:color="auto"/>
        <w:left w:val="none" w:sz="0" w:space="0" w:color="auto"/>
        <w:bottom w:val="none" w:sz="0" w:space="0" w:color="auto"/>
        <w:right w:val="none" w:sz="0" w:space="0" w:color="auto"/>
      </w:divBdr>
    </w:div>
    <w:div w:id="1828547854">
      <w:bodyDiv w:val="1"/>
      <w:marLeft w:val="0"/>
      <w:marRight w:val="0"/>
      <w:marTop w:val="0"/>
      <w:marBottom w:val="0"/>
      <w:divBdr>
        <w:top w:val="none" w:sz="0" w:space="0" w:color="auto"/>
        <w:left w:val="none" w:sz="0" w:space="0" w:color="auto"/>
        <w:bottom w:val="none" w:sz="0" w:space="0" w:color="auto"/>
        <w:right w:val="none" w:sz="0" w:space="0" w:color="auto"/>
      </w:divBdr>
    </w:div>
    <w:div w:id="1849979362">
      <w:bodyDiv w:val="1"/>
      <w:marLeft w:val="0"/>
      <w:marRight w:val="0"/>
      <w:marTop w:val="0"/>
      <w:marBottom w:val="0"/>
      <w:divBdr>
        <w:top w:val="none" w:sz="0" w:space="0" w:color="auto"/>
        <w:left w:val="none" w:sz="0" w:space="0" w:color="auto"/>
        <w:bottom w:val="none" w:sz="0" w:space="0" w:color="auto"/>
        <w:right w:val="none" w:sz="0" w:space="0" w:color="auto"/>
      </w:divBdr>
    </w:div>
    <w:div w:id="1864198217">
      <w:bodyDiv w:val="1"/>
      <w:marLeft w:val="0"/>
      <w:marRight w:val="0"/>
      <w:marTop w:val="0"/>
      <w:marBottom w:val="0"/>
      <w:divBdr>
        <w:top w:val="none" w:sz="0" w:space="0" w:color="auto"/>
        <w:left w:val="none" w:sz="0" w:space="0" w:color="auto"/>
        <w:bottom w:val="none" w:sz="0" w:space="0" w:color="auto"/>
        <w:right w:val="none" w:sz="0" w:space="0" w:color="auto"/>
      </w:divBdr>
    </w:div>
    <w:div w:id="1887333314">
      <w:bodyDiv w:val="1"/>
      <w:marLeft w:val="0"/>
      <w:marRight w:val="0"/>
      <w:marTop w:val="0"/>
      <w:marBottom w:val="0"/>
      <w:divBdr>
        <w:top w:val="none" w:sz="0" w:space="0" w:color="auto"/>
        <w:left w:val="none" w:sz="0" w:space="0" w:color="auto"/>
        <w:bottom w:val="none" w:sz="0" w:space="0" w:color="auto"/>
        <w:right w:val="none" w:sz="0" w:space="0" w:color="auto"/>
      </w:divBdr>
    </w:div>
    <w:div w:id="1924991602">
      <w:bodyDiv w:val="1"/>
      <w:marLeft w:val="0"/>
      <w:marRight w:val="0"/>
      <w:marTop w:val="0"/>
      <w:marBottom w:val="0"/>
      <w:divBdr>
        <w:top w:val="none" w:sz="0" w:space="0" w:color="auto"/>
        <w:left w:val="none" w:sz="0" w:space="0" w:color="auto"/>
        <w:bottom w:val="none" w:sz="0" w:space="0" w:color="auto"/>
        <w:right w:val="none" w:sz="0" w:space="0" w:color="auto"/>
      </w:divBdr>
    </w:div>
    <w:div w:id="1948464032">
      <w:bodyDiv w:val="1"/>
      <w:marLeft w:val="0"/>
      <w:marRight w:val="0"/>
      <w:marTop w:val="0"/>
      <w:marBottom w:val="0"/>
      <w:divBdr>
        <w:top w:val="none" w:sz="0" w:space="0" w:color="auto"/>
        <w:left w:val="none" w:sz="0" w:space="0" w:color="auto"/>
        <w:bottom w:val="none" w:sz="0" w:space="0" w:color="auto"/>
        <w:right w:val="none" w:sz="0" w:space="0" w:color="auto"/>
      </w:divBdr>
    </w:div>
    <w:div w:id="1952975708">
      <w:bodyDiv w:val="1"/>
      <w:marLeft w:val="0"/>
      <w:marRight w:val="0"/>
      <w:marTop w:val="0"/>
      <w:marBottom w:val="0"/>
      <w:divBdr>
        <w:top w:val="none" w:sz="0" w:space="0" w:color="auto"/>
        <w:left w:val="none" w:sz="0" w:space="0" w:color="auto"/>
        <w:bottom w:val="none" w:sz="0" w:space="0" w:color="auto"/>
        <w:right w:val="none" w:sz="0" w:space="0" w:color="auto"/>
      </w:divBdr>
      <w:divsChild>
        <w:div w:id="468941768">
          <w:marLeft w:val="0"/>
          <w:marRight w:val="0"/>
          <w:marTop w:val="0"/>
          <w:marBottom w:val="0"/>
          <w:divBdr>
            <w:top w:val="none" w:sz="0" w:space="0" w:color="auto"/>
            <w:left w:val="none" w:sz="0" w:space="0" w:color="auto"/>
            <w:bottom w:val="none" w:sz="0" w:space="0" w:color="auto"/>
            <w:right w:val="none" w:sz="0" w:space="0" w:color="auto"/>
          </w:divBdr>
        </w:div>
        <w:div w:id="1177186870">
          <w:marLeft w:val="0"/>
          <w:marRight w:val="0"/>
          <w:marTop w:val="0"/>
          <w:marBottom w:val="0"/>
          <w:divBdr>
            <w:top w:val="none" w:sz="0" w:space="0" w:color="auto"/>
            <w:left w:val="none" w:sz="0" w:space="0" w:color="auto"/>
            <w:bottom w:val="none" w:sz="0" w:space="0" w:color="auto"/>
            <w:right w:val="none" w:sz="0" w:space="0" w:color="auto"/>
          </w:divBdr>
        </w:div>
      </w:divsChild>
    </w:div>
    <w:div w:id="2004890421">
      <w:bodyDiv w:val="1"/>
      <w:marLeft w:val="0"/>
      <w:marRight w:val="0"/>
      <w:marTop w:val="0"/>
      <w:marBottom w:val="0"/>
      <w:divBdr>
        <w:top w:val="none" w:sz="0" w:space="0" w:color="auto"/>
        <w:left w:val="none" w:sz="0" w:space="0" w:color="auto"/>
        <w:bottom w:val="none" w:sz="0" w:space="0" w:color="auto"/>
        <w:right w:val="none" w:sz="0" w:space="0" w:color="auto"/>
      </w:divBdr>
    </w:div>
    <w:div w:id="2024626840">
      <w:bodyDiv w:val="1"/>
      <w:marLeft w:val="0"/>
      <w:marRight w:val="0"/>
      <w:marTop w:val="0"/>
      <w:marBottom w:val="0"/>
      <w:divBdr>
        <w:top w:val="none" w:sz="0" w:space="0" w:color="auto"/>
        <w:left w:val="none" w:sz="0" w:space="0" w:color="auto"/>
        <w:bottom w:val="none" w:sz="0" w:space="0" w:color="auto"/>
        <w:right w:val="none" w:sz="0" w:space="0" w:color="auto"/>
      </w:divBdr>
    </w:div>
    <w:div w:id="2024894229">
      <w:bodyDiv w:val="1"/>
      <w:marLeft w:val="0"/>
      <w:marRight w:val="0"/>
      <w:marTop w:val="0"/>
      <w:marBottom w:val="0"/>
      <w:divBdr>
        <w:top w:val="none" w:sz="0" w:space="0" w:color="auto"/>
        <w:left w:val="none" w:sz="0" w:space="0" w:color="auto"/>
        <w:bottom w:val="none" w:sz="0" w:space="0" w:color="auto"/>
        <w:right w:val="none" w:sz="0" w:space="0" w:color="auto"/>
      </w:divBdr>
    </w:div>
    <w:div w:id="2050032496">
      <w:bodyDiv w:val="1"/>
      <w:marLeft w:val="0"/>
      <w:marRight w:val="0"/>
      <w:marTop w:val="0"/>
      <w:marBottom w:val="0"/>
      <w:divBdr>
        <w:top w:val="none" w:sz="0" w:space="0" w:color="auto"/>
        <w:left w:val="none" w:sz="0" w:space="0" w:color="auto"/>
        <w:bottom w:val="none" w:sz="0" w:space="0" w:color="auto"/>
        <w:right w:val="none" w:sz="0" w:space="0" w:color="auto"/>
      </w:divBdr>
    </w:div>
    <w:div w:id="2079397378">
      <w:bodyDiv w:val="1"/>
      <w:marLeft w:val="0"/>
      <w:marRight w:val="0"/>
      <w:marTop w:val="0"/>
      <w:marBottom w:val="0"/>
      <w:divBdr>
        <w:top w:val="none" w:sz="0" w:space="0" w:color="auto"/>
        <w:left w:val="none" w:sz="0" w:space="0" w:color="auto"/>
        <w:bottom w:val="none" w:sz="0" w:space="0" w:color="auto"/>
        <w:right w:val="none" w:sz="0" w:space="0" w:color="auto"/>
      </w:divBdr>
      <w:divsChild>
        <w:div w:id="1206521210">
          <w:marLeft w:val="0"/>
          <w:marRight w:val="0"/>
          <w:marTop w:val="0"/>
          <w:marBottom w:val="0"/>
          <w:divBdr>
            <w:top w:val="none" w:sz="0" w:space="0" w:color="auto"/>
            <w:left w:val="none" w:sz="0" w:space="0" w:color="auto"/>
            <w:bottom w:val="none" w:sz="0" w:space="0" w:color="auto"/>
            <w:right w:val="none" w:sz="0" w:space="0" w:color="auto"/>
          </w:divBdr>
          <w:divsChild>
            <w:div w:id="1858425630">
              <w:marLeft w:val="-225"/>
              <w:marRight w:val="-225"/>
              <w:marTop w:val="0"/>
              <w:marBottom w:val="0"/>
              <w:divBdr>
                <w:top w:val="none" w:sz="0" w:space="0" w:color="auto"/>
                <w:left w:val="none" w:sz="0" w:space="0" w:color="auto"/>
                <w:bottom w:val="none" w:sz="0" w:space="0" w:color="auto"/>
                <w:right w:val="none" w:sz="0" w:space="0" w:color="auto"/>
              </w:divBdr>
              <w:divsChild>
                <w:div w:id="225801487">
                  <w:marLeft w:val="0"/>
                  <w:marRight w:val="0"/>
                  <w:marTop w:val="0"/>
                  <w:marBottom w:val="0"/>
                  <w:divBdr>
                    <w:top w:val="none" w:sz="0" w:space="0" w:color="auto"/>
                    <w:left w:val="none" w:sz="0" w:space="0" w:color="auto"/>
                    <w:bottom w:val="none" w:sz="0" w:space="0" w:color="auto"/>
                    <w:right w:val="none" w:sz="0" w:space="0" w:color="auto"/>
                  </w:divBdr>
                  <w:divsChild>
                    <w:div w:id="10741648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100910603">
      <w:bodyDiv w:val="1"/>
      <w:marLeft w:val="0"/>
      <w:marRight w:val="0"/>
      <w:marTop w:val="0"/>
      <w:marBottom w:val="0"/>
      <w:divBdr>
        <w:top w:val="none" w:sz="0" w:space="0" w:color="auto"/>
        <w:left w:val="none" w:sz="0" w:space="0" w:color="auto"/>
        <w:bottom w:val="none" w:sz="0" w:space="0" w:color="auto"/>
        <w:right w:val="none" w:sz="0" w:space="0" w:color="auto"/>
      </w:divBdr>
    </w:div>
    <w:div w:id="2108649606">
      <w:bodyDiv w:val="1"/>
      <w:marLeft w:val="0"/>
      <w:marRight w:val="0"/>
      <w:marTop w:val="0"/>
      <w:marBottom w:val="0"/>
      <w:divBdr>
        <w:top w:val="none" w:sz="0" w:space="0" w:color="auto"/>
        <w:left w:val="none" w:sz="0" w:space="0" w:color="auto"/>
        <w:bottom w:val="none" w:sz="0" w:space="0" w:color="auto"/>
        <w:right w:val="none" w:sz="0" w:space="0" w:color="auto"/>
      </w:divBdr>
    </w:div>
    <w:div w:id="2118911045">
      <w:bodyDiv w:val="1"/>
      <w:marLeft w:val="0"/>
      <w:marRight w:val="0"/>
      <w:marTop w:val="0"/>
      <w:marBottom w:val="0"/>
      <w:divBdr>
        <w:top w:val="none" w:sz="0" w:space="0" w:color="auto"/>
        <w:left w:val="none" w:sz="0" w:space="0" w:color="auto"/>
        <w:bottom w:val="none" w:sz="0" w:space="0" w:color="auto"/>
        <w:right w:val="none" w:sz="0" w:space="0" w:color="auto"/>
      </w:divBdr>
    </w:div>
    <w:div w:id="2123500163">
      <w:bodyDiv w:val="1"/>
      <w:marLeft w:val="0"/>
      <w:marRight w:val="0"/>
      <w:marTop w:val="0"/>
      <w:marBottom w:val="0"/>
      <w:divBdr>
        <w:top w:val="none" w:sz="0" w:space="0" w:color="auto"/>
        <w:left w:val="none" w:sz="0" w:space="0" w:color="auto"/>
        <w:bottom w:val="none" w:sz="0" w:space="0" w:color="auto"/>
        <w:right w:val="none" w:sz="0" w:space="0" w:color="auto"/>
      </w:divBdr>
    </w:div>
    <w:div w:id="21463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E4E3-0966-4CC0-8277-AD8586C2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1580</Words>
  <Characters>13104</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Для проверки работы кафедр в 2007 году создать комиссии в следующем составе:</vt:lpstr>
    </vt:vector>
  </TitlesOfParts>
  <Company>SPecialiST RePack</Company>
  <LinksUpToDate>false</LinksUpToDate>
  <CharactersWithSpaces>14655</CharactersWithSpaces>
  <SharedDoc>false</SharedDoc>
  <HLinks>
    <vt:vector size="132" baseType="variant">
      <vt:variant>
        <vt:i4>983071</vt:i4>
      </vt:variant>
      <vt:variant>
        <vt:i4>63</vt:i4>
      </vt:variant>
      <vt:variant>
        <vt:i4>0</vt:i4>
      </vt:variant>
      <vt:variant>
        <vt:i4>5</vt:i4>
      </vt:variant>
      <vt:variant>
        <vt:lpwstr>http://biblioclub.ru/</vt:lpwstr>
      </vt:variant>
      <vt:variant>
        <vt:lpwstr/>
      </vt:variant>
      <vt:variant>
        <vt:i4>3801188</vt:i4>
      </vt:variant>
      <vt:variant>
        <vt:i4>60</vt:i4>
      </vt:variant>
      <vt:variant>
        <vt:i4>0</vt:i4>
      </vt:variant>
      <vt:variant>
        <vt:i4>5</vt:i4>
      </vt:variant>
      <vt:variant>
        <vt:lpwstr>http://www.znanium.com/</vt:lpwstr>
      </vt:variant>
      <vt:variant>
        <vt:lpwstr/>
      </vt:variant>
      <vt:variant>
        <vt:i4>4653096</vt:i4>
      </vt:variant>
      <vt:variant>
        <vt:i4>57</vt:i4>
      </vt:variant>
      <vt:variant>
        <vt:i4>0</vt:i4>
      </vt:variant>
      <vt:variant>
        <vt:i4>5</vt:i4>
      </vt:variant>
      <vt:variant>
        <vt:lpwstr>http://www.gks.ru/wps/wcm/connect/rosstat_main/rosstat/ru/statistics/wages/</vt:lpwstr>
      </vt:variant>
      <vt:variant>
        <vt:lpwstr/>
      </vt:variant>
      <vt:variant>
        <vt:i4>7274498</vt:i4>
      </vt:variant>
      <vt:variant>
        <vt:i4>54</vt:i4>
      </vt:variant>
      <vt:variant>
        <vt:i4>0</vt:i4>
      </vt:variant>
      <vt:variant>
        <vt:i4>5</vt:i4>
      </vt:variant>
      <vt:variant>
        <vt:lpwstr>http://krsdstat.gks.ru/wps/wcm/connect/rosstat_ts/krsdstat/ru/statistics/krsndStat/employment/</vt:lpwstr>
      </vt:variant>
      <vt:variant>
        <vt:lpwstr/>
      </vt:variant>
      <vt:variant>
        <vt:i4>3801188</vt:i4>
      </vt:variant>
      <vt:variant>
        <vt:i4>51</vt:i4>
      </vt:variant>
      <vt:variant>
        <vt:i4>0</vt:i4>
      </vt:variant>
      <vt:variant>
        <vt:i4>5</vt:i4>
      </vt:variant>
      <vt:variant>
        <vt:lpwstr>http://www.znanium.com/</vt:lpwstr>
      </vt:variant>
      <vt:variant>
        <vt:lpwstr/>
      </vt:variant>
      <vt:variant>
        <vt:i4>393227</vt:i4>
      </vt:variant>
      <vt:variant>
        <vt:i4>48</vt:i4>
      </vt:variant>
      <vt:variant>
        <vt:i4>0</vt:i4>
      </vt:variant>
      <vt:variant>
        <vt:i4>5</vt:i4>
      </vt:variant>
      <vt:variant>
        <vt:lpwstr>http://www.lexed.ru/</vt:lpwstr>
      </vt:variant>
      <vt:variant>
        <vt:lpwstr/>
      </vt:variant>
      <vt:variant>
        <vt:i4>7405606</vt:i4>
      </vt:variant>
      <vt:variant>
        <vt:i4>45</vt:i4>
      </vt:variant>
      <vt:variant>
        <vt:i4>0</vt:i4>
      </vt:variant>
      <vt:variant>
        <vt:i4>5</vt:i4>
      </vt:variant>
      <vt:variant>
        <vt:lpwstr>http://www.con-sultant.ru/</vt:lpwstr>
      </vt:variant>
      <vt:variant>
        <vt:lpwstr/>
      </vt:variant>
      <vt:variant>
        <vt:i4>720982</vt:i4>
      </vt:variant>
      <vt:variant>
        <vt:i4>42</vt:i4>
      </vt:variant>
      <vt:variant>
        <vt:i4>0</vt:i4>
      </vt:variant>
      <vt:variant>
        <vt:i4>5</vt:i4>
      </vt:variant>
      <vt:variant>
        <vt:lpwstr>http://www.garant.ru/</vt:lpwstr>
      </vt:variant>
      <vt:variant>
        <vt:lpwstr/>
      </vt:variant>
      <vt:variant>
        <vt:i4>7340087</vt:i4>
      </vt:variant>
      <vt:variant>
        <vt:i4>39</vt:i4>
      </vt:variant>
      <vt:variant>
        <vt:i4>0</vt:i4>
      </vt:variant>
      <vt:variant>
        <vt:i4>5</vt:i4>
      </vt:variant>
      <vt:variant>
        <vt:lpwstr>http://www.directum.ru/</vt:lpwstr>
      </vt:variant>
      <vt:variant>
        <vt:lpwstr/>
      </vt:variant>
      <vt:variant>
        <vt:i4>6357088</vt:i4>
      </vt:variant>
      <vt:variant>
        <vt:i4>36</vt:i4>
      </vt:variant>
      <vt:variant>
        <vt:i4>0</vt:i4>
      </vt:variant>
      <vt:variant>
        <vt:i4>5</vt:i4>
      </vt:variant>
      <vt:variant>
        <vt:lpwstr>http://www.delcomp.ru/</vt:lpwstr>
      </vt:variant>
      <vt:variant>
        <vt:lpwstr/>
      </vt:variant>
      <vt:variant>
        <vt:i4>65618</vt:i4>
      </vt:variant>
      <vt:variant>
        <vt:i4>33</vt:i4>
      </vt:variant>
      <vt:variant>
        <vt:i4>0</vt:i4>
      </vt:variant>
      <vt:variant>
        <vt:i4>5</vt:i4>
      </vt:variant>
      <vt:variant>
        <vt:lpwstr>http://workpaper.ru/</vt:lpwstr>
      </vt:variant>
      <vt:variant>
        <vt:lpwstr/>
      </vt:variant>
      <vt:variant>
        <vt:i4>2752633</vt:i4>
      </vt:variant>
      <vt:variant>
        <vt:i4>30</vt:i4>
      </vt:variant>
      <vt:variant>
        <vt:i4>0</vt:i4>
      </vt:variant>
      <vt:variant>
        <vt:i4>5</vt:i4>
      </vt:variant>
      <vt:variant>
        <vt:lpwstr>http://delpro.narod.ru/</vt:lpwstr>
      </vt:variant>
      <vt:variant>
        <vt:lpwstr/>
      </vt:variant>
      <vt:variant>
        <vt:i4>7798907</vt:i4>
      </vt:variant>
      <vt:variant>
        <vt:i4>27</vt:i4>
      </vt:variant>
      <vt:variant>
        <vt:i4>0</vt:i4>
      </vt:variant>
      <vt:variant>
        <vt:i4>5</vt:i4>
      </vt:variant>
      <vt:variant>
        <vt:lpwstr>http://www.sekretariat.ru/</vt:lpwstr>
      </vt:variant>
      <vt:variant>
        <vt:lpwstr/>
      </vt:variant>
      <vt:variant>
        <vt:i4>5505102</vt:i4>
      </vt:variant>
      <vt:variant>
        <vt:i4>24</vt:i4>
      </vt:variant>
      <vt:variant>
        <vt:i4>0</vt:i4>
      </vt:variant>
      <vt:variant>
        <vt:i4>5</vt:i4>
      </vt:variant>
      <vt:variant>
        <vt:lpwstr>http://www.delo-press.ru/</vt:lpwstr>
      </vt:variant>
      <vt:variant>
        <vt:lpwstr/>
      </vt:variant>
      <vt:variant>
        <vt:i4>7864424</vt:i4>
      </vt:variant>
      <vt:variant>
        <vt:i4>21</vt:i4>
      </vt:variant>
      <vt:variant>
        <vt:i4>0</vt:i4>
      </vt:variant>
      <vt:variant>
        <vt:i4>5</vt:i4>
      </vt:variant>
      <vt:variant>
        <vt:lpwstr>http://www.termika.ru/</vt:lpwstr>
      </vt:variant>
      <vt:variant>
        <vt:lpwstr/>
      </vt:variant>
      <vt:variant>
        <vt:i4>8257636</vt:i4>
      </vt:variant>
      <vt:variant>
        <vt:i4>18</vt:i4>
      </vt:variant>
      <vt:variant>
        <vt:i4>0</vt:i4>
      </vt:variant>
      <vt:variant>
        <vt:i4>5</vt:i4>
      </vt:variant>
      <vt:variant>
        <vt:lpwstr>http://archives.ru/</vt:lpwstr>
      </vt:variant>
      <vt:variant>
        <vt:lpwstr/>
      </vt:variant>
      <vt:variant>
        <vt:i4>458765</vt:i4>
      </vt:variant>
      <vt:variant>
        <vt:i4>15</vt:i4>
      </vt:variant>
      <vt:variant>
        <vt:i4>0</vt:i4>
      </vt:variant>
      <vt:variant>
        <vt:i4>5</vt:i4>
      </vt:variant>
      <vt:variant>
        <vt:lpwstr>http://znanium.com/catalog/product/468335</vt:lpwstr>
      </vt:variant>
      <vt:variant>
        <vt:lpwstr/>
      </vt:variant>
      <vt:variant>
        <vt:i4>3997749</vt:i4>
      </vt:variant>
      <vt:variant>
        <vt:i4>12</vt:i4>
      </vt:variant>
      <vt:variant>
        <vt:i4>0</vt:i4>
      </vt:variant>
      <vt:variant>
        <vt:i4>5</vt:i4>
      </vt:variant>
      <vt:variant>
        <vt:lpwstr>http://znanium.com/catalog/product/1018055</vt:lpwstr>
      </vt:variant>
      <vt:variant>
        <vt:lpwstr/>
      </vt:variant>
      <vt:variant>
        <vt:i4>3211327</vt:i4>
      </vt:variant>
      <vt:variant>
        <vt:i4>9</vt:i4>
      </vt:variant>
      <vt:variant>
        <vt:i4>0</vt:i4>
      </vt:variant>
      <vt:variant>
        <vt:i4>5</vt:i4>
      </vt:variant>
      <vt:variant>
        <vt:lpwstr>http://ivo.garant.ru/document?id=71518970&amp;sub=0</vt:lpwstr>
      </vt:variant>
      <vt:variant>
        <vt:lpwstr/>
      </vt:variant>
      <vt:variant>
        <vt:i4>3211327</vt:i4>
      </vt:variant>
      <vt:variant>
        <vt:i4>6</vt:i4>
      </vt:variant>
      <vt:variant>
        <vt:i4>0</vt:i4>
      </vt:variant>
      <vt:variant>
        <vt:i4>5</vt:i4>
      </vt:variant>
      <vt:variant>
        <vt:lpwstr>http://ivo.garant.ru/document?id=71518970&amp;sub=0</vt:lpwstr>
      </vt:variant>
      <vt:variant>
        <vt:lpwstr/>
      </vt:variant>
      <vt:variant>
        <vt:i4>10</vt:i4>
      </vt:variant>
      <vt:variant>
        <vt:i4>3</vt:i4>
      </vt:variant>
      <vt:variant>
        <vt:i4>0</vt:i4>
      </vt:variant>
      <vt:variant>
        <vt:i4>5</vt:i4>
      </vt:variant>
      <vt:variant>
        <vt:lpwstr>http://znanium.com/catalog/product/912332</vt:lpwstr>
      </vt:variant>
      <vt:variant>
        <vt:lpwstr/>
      </vt:variant>
      <vt:variant>
        <vt:i4>3080296</vt:i4>
      </vt:variant>
      <vt:variant>
        <vt:i4>0</vt:i4>
      </vt:variant>
      <vt:variant>
        <vt:i4>0</vt:i4>
      </vt:variant>
      <vt:variant>
        <vt:i4>5</vt:i4>
      </vt:variant>
      <vt:variant>
        <vt:lpwstr>consultantplus://offline/ref=4A21C5CCA13E4606977602682B823343D909FDEF465E7C17CC56F579636D7D00AD15A82A25160766N7hBN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проверки работы кафедр в 2007 году создать комиссии в следующем составе:</dc:title>
  <dc:subject/>
  <dc:creator>IChapurina</dc:creator>
  <cp:keywords/>
  <cp:lastModifiedBy>Решетникова Елена Владимировна</cp:lastModifiedBy>
  <cp:revision>5</cp:revision>
  <cp:lastPrinted>2022-12-07T17:40:00Z</cp:lastPrinted>
  <dcterms:created xsi:type="dcterms:W3CDTF">2023-09-05T11:14:00Z</dcterms:created>
  <dcterms:modified xsi:type="dcterms:W3CDTF">2023-09-05T11:22:00Z</dcterms:modified>
</cp:coreProperties>
</file>