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F3" w:rsidRDefault="00EC30F3" w:rsidP="00EC30F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EC30F3" w:rsidRPr="00082CA2" w:rsidRDefault="00EC30F3" w:rsidP="00EC30F3">
      <w:pPr>
        <w:jc w:val="center"/>
        <w:rPr>
          <w:b/>
          <w:sz w:val="22"/>
          <w:szCs w:val="22"/>
        </w:rPr>
      </w:pPr>
      <w:r w:rsidRPr="00082CA2">
        <w:rPr>
          <w:b/>
          <w:sz w:val="22"/>
          <w:szCs w:val="22"/>
        </w:rPr>
        <w:t xml:space="preserve">Очка Бакалавры </w:t>
      </w:r>
      <w:r w:rsidR="004521E6" w:rsidRPr="00082CA2">
        <w:rPr>
          <w:b/>
          <w:sz w:val="22"/>
          <w:szCs w:val="22"/>
        </w:rPr>
        <w:t>Экономика (ФК)</w:t>
      </w:r>
      <w:r w:rsidR="00140D1A" w:rsidRPr="00082CA2">
        <w:rPr>
          <w:b/>
          <w:sz w:val="22"/>
          <w:szCs w:val="22"/>
        </w:rPr>
        <w:t xml:space="preserve"> </w:t>
      </w:r>
      <w:r w:rsidRPr="00082CA2">
        <w:rPr>
          <w:b/>
          <w:sz w:val="22"/>
          <w:szCs w:val="22"/>
        </w:rPr>
        <w:t>1 курс</w:t>
      </w:r>
    </w:p>
    <w:p w:rsidR="00EC30F3" w:rsidRPr="00082CA2" w:rsidRDefault="00EC30F3" w:rsidP="00EC30F3">
      <w:pPr>
        <w:rPr>
          <w:b/>
          <w:sz w:val="22"/>
          <w:szCs w:val="22"/>
        </w:rPr>
      </w:pPr>
    </w:p>
    <w:tbl>
      <w:tblPr>
        <w:tblpPr w:leftFromText="180" w:rightFromText="180" w:vertAnchor="text" w:tblpX="-700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9"/>
        <w:gridCol w:w="709"/>
        <w:gridCol w:w="9491"/>
      </w:tblGrid>
      <w:tr w:rsidR="004521E6" w:rsidRPr="00082CA2" w:rsidTr="004521E6">
        <w:trPr>
          <w:trHeight w:val="699"/>
        </w:trPr>
        <w:tc>
          <w:tcPr>
            <w:tcW w:w="2127" w:type="dxa"/>
            <w:vAlign w:val="center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Дисциплина</w:t>
            </w:r>
          </w:p>
          <w:p w:rsidR="004521E6" w:rsidRPr="00082CA2" w:rsidRDefault="004521E6" w:rsidP="00073DC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Курс, направление, год набора</w:t>
            </w:r>
          </w:p>
          <w:p w:rsidR="004521E6" w:rsidRPr="00082CA2" w:rsidRDefault="004521E6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Осн./</w:t>
            </w:r>
          </w:p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Доп.</w:t>
            </w:r>
          </w:p>
        </w:tc>
        <w:tc>
          <w:tcPr>
            <w:tcW w:w="9491" w:type="dxa"/>
            <w:vAlign w:val="center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Автор и название учебной литературы</w:t>
            </w:r>
          </w:p>
        </w:tc>
      </w:tr>
      <w:tr w:rsidR="004521E6" w:rsidRPr="00082CA2" w:rsidTr="004521E6">
        <w:trPr>
          <w:trHeight w:val="728"/>
        </w:trPr>
        <w:tc>
          <w:tcPr>
            <w:tcW w:w="2127" w:type="dxa"/>
            <w:vMerge w:val="restart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Введение в специальность</w:t>
            </w:r>
          </w:p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 БЭ (ФК)-2024</w:t>
            </w:r>
          </w:p>
          <w:p w:rsidR="004521E6" w:rsidRPr="00082CA2" w:rsidRDefault="004521E6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tabs>
                <w:tab w:val="left" w:pos="1425"/>
              </w:tabs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</w:tcBorders>
          </w:tcPr>
          <w:p w:rsidR="004521E6" w:rsidRPr="00082CA2" w:rsidRDefault="004521E6" w:rsidP="00073DC2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4521E6" w:rsidRPr="00082CA2" w:rsidTr="004521E6">
        <w:trPr>
          <w:trHeight w:val="132"/>
        </w:trPr>
        <w:tc>
          <w:tcPr>
            <w:tcW w:w="2127" w:type="dxa"/>
            <w:vMerge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</w:tcBorders>
          </w:tcPr>
          <w:p w:rsidR="004521E6" w:rsidRPr="00082CA2" w:rsidRDefault="004521E6" w:rsidP="00073DC2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082CA2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4521E6" w:rsidRPr="00082CA2" w:rsidTr="004521E6">
        <w:trPr>
          <w:trHeight w:val="1131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Мировая экономика и международные экономические отношения</w:t>
            </w:r>
          </w:p>
        </w:tc>
        <w:tc>
          <w:tcPr>
            <w:tcW w:w="3119" w:type="dxa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 БЭ (ФК)-2024</w:t>
            </w: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pStyle w:val="a5"/>
              <w:jc w:val="center"/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rPr>
                <w:iCs/>
                <w:sz w:val="22"/>
                <w:szCs w:val="22"/>
              </w:rPr>
            </w:pPr>
            <w:r w:rsidRPr="00082CA2">
              <w:rPr>
                <w:iCs/>
                <w:sz w:val="22"/>
                <w:szCs w:val="22"/>
              </w:rPr>
              <w:t>Таймасов, А.Р. Мировая экономика и международные экономические отношения. Уч.пос. для бакалавров/Таймасов А.Р., Муратова З.М., Юсупов К.Н.-М.: КноРус, 2022. – 288 с.-Тот же 2020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082CA2">
              <w:rPr>
                <w:iCs/>
                <w:sz w:val="22"/>
                <w:szCs w:val="22"/>
              </w:rPr>
              <w:t xml:space="preserve"> 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https://book.ru/book/933945 (дата обращения: 28.05.2021)</w:t>
            </w:r>
          </w:p>
        </w:tc>
      </w:tr>
      <w:tr w:rsidR="004521E6" w:rsidRPr="00082CA2" w:rsidTr="004521E6">
        <w:trPr>
          <w:trHeight w:val="1131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pStyle w:val="a5"/>
              <w:jc w:val="center"/>
              <w:rPr>
                <w:bCs/>
              </w:rPr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rPr>
                <w:iCs/>
                <w:sz w:val="22"/>
                <w:szCs w:val="22"/>
              </w:rPr>
            </w:pP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Мировая экономика и международные экономические отношения : учебник для вузов / О. В. Игнатова [и др.] ; под редакцией О. В. Игнатовой, Н. Л. Орловой. — Москва : Издательство Юрайт, 2023. — 358 с. — (Высшее образование). — ISBN 978-5-534-13877-1. — Текст : электронный // Образовательная платформа Юрайт [сайт]. — URL: </w:t>
            </w:r>
            <w:hyperlink r:id="rId4" w:tgtFrame="_blank" w:history="1">
              <w:r w:rsidRPr="00082CA2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https://ezpro.fa.ru:2058/bcode/511321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05.06.2023)</w:t>
            </w:r>
          </w:p>
        </w:tc>
      </w:tr>
      <w:tr w:rsidR="004521E6" w:rsidRPr="00082CA2" w:rsidTr="004521E6">
        <w:trPr>
          <w:trHeight w:val="24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pStyle w:val="a5"/>
              <w:jc w:val="center"/>
              <w:rPr>
                <w:bCs/>
              </w:rPr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  <w:rPr>
                <w:shd w:val="clear" w:color="auto" w:fill="FFFFFF"/>
              </w:rPr>
            </w:pPr>
            <w:r w:rsidRPr="00082CA2">
              <w:rPr>
                <w:bCs/>
              </w:rPr>
              <w:t>Могзоев, А.М. Мировая экономика и международные экономические отношения: Учебник / Могзоев А.М. - М.: ИЦ РИОР, НИЦ ИНФРА-М, 2020. - 228 с.</w:t>
            </w:r>
            <w:r w:rsidRPr="00082CA2">
              <w:t xml:space="preserve"> </w:t>
            </w:r>
            <w:r w:rsidRPr="00082CA2">
              <w:rPr>
                <w:shd w:val="clear" w:color="auto" w:fill="FFFFFF"/>
              </w:rPr>
              <w:t xml:space="preserve"> </w:t>
            </w:r>
            <w:r w:rsidRPr="00082CA2">
              <w:rPr>
                <w:bCs/>
              </w:rPr>
              <w:t>-[Электронный ресурс]. -</w:t>
            </w:r>
            <w:r w:rsidRPr="00082CA2">
              <w:rPr>
                <w:shd w:val="clear" w:color="auto" w:fill="FFFFFF"/>
              </w:rPr>
              <w:t xml:space="preserve">  Режим доступа:  https://znanium.com/catalog/product/1049596 (дата обращения: 04.06.2021)</w:t>
            </w:r>
          </w:p>
        </w:tc>
      </w:tr>
      <w:tr w:rsidR="004521E6" w:rsidRPr="00082CA2" w:rsidTr="004521E6">
        <w:trPr>
          <w:trHeight w:val="24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  <w:rPr>
                <w:bCs/>
              </w:rPr>
            </w:pPr>
            <w:r w:rsidRPr="00082CA2">
              <w:rPr>
                <w:shd w:val="clear" w:color="auto" w:fill="FFFFFF"/>
              </w:rPr>
              <w:t>Воскресенский, А. Д. Мировое комплексное регионоведение: введение в специальность : учебник / под ред. проф. А.Д. Воскресенского. — Москва : Магистр : ИНФРА-М, 2022. — 448 с. — (Бакалавриат). - ISBN 978-5-9776-0394-2. - Текст : электронный. - URL: https://znanium.com/catalog/product/1872920 (дата обращения: 20.04.2023)</w:t>
            </w:r>
          </w:p>
        </w:tc>
      </w:tr>
      <w:tr w:rsidR="004521E6" w:rsidRPr="00082CA2" w:rsidTr="004521E6">
        <w:trPr>
          <w:trHeight w:val="24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</w:pPr>
            <w:r w:rsidRPr="00082CA2">
              <w:rPr>
                <w:shd w:val="clear" w:color="auto" w:fill="FFFFFF"/>
              </w:rPr>
              <w:t>Баронов, В. И. Свободные экономические и офшорные зоны (экономико-правовые вопросы зарубежной и российской практики) : учебное пособие / В.И. Баронов, Г.М. Костюнина. — Москва : Магистр : ИНФРА-М, 2023. — 560 с. — (Магистратура). - ISBN 978-5-9776-0267-9. - Текст : электронный. - URL: https://znanium.com/catalog/product/1907528 (дата обращения: 20.04.2023). </w:t>
            </w:r>
          </w:p>
        </w:tc>
      </w:tr>
      <w:tr w:rsidR="004521E6" w:rsidRPr="00082CA2" w:rsidTr="004521E6">
        <w:trPr>
          <w:trHeight w:val="24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</w:pPr>
            <w:r w:rsidRPr="00082CA2">
              <w:rPr>
                <w:shd w:val="clear" w:color="auto" w:fill="FFFFFF"/>
              </w:rPr>
              <w:t>Горбачев, С. В. Мировой опыт анализа и прогноза технико-экономического и научно-технологического развития государства : монография / С.В. Горбачев. — Москва : ИНФРА-М, 2022. — 121 с. — (Научная мысль). — DOI 10.12737/monography_5923d48f112079.20443557. - ISBN 978-5-16-013010-1. - Текст : электронный. - URL: https://znanium.com/catalog/product/1819512 (дата обращения: 20.04.2023). </w:t>
            </w:r>
          </w:p>
        </w:tc>
      </w:tr>
      <w:tr w:rsidR="004521E6" w:rsidRPr="00082CA2" w:rsidTr="004521E6">
        <w:trPr>
          <w:trHeight w:val="24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  <w:rPr>
                <w:shd w:val="clear" w:color="auto" w:fill="FFFFFF"/>
              </w:rPr>
            </w:pPr>
            <w:r w:rsidRPr="00082CA2">
              <w:rPr>
                <w:shd w:val="clear" w:color="auto" w:fill="FFFFFF"/>
              </w:rPr>
              <w:t xml:space="preserve">Мировая экономика и международные экономические отношения. Практикум : учебное пособие / под ред. В.К. Поспелова. — 2-е изд., испр. и доп. — Москва : ИНФРА-М, 2020. — 164 с. + Доп. </w:t>
            </w:r>
            <w:r w:rsidRPr="00082CA2">
              <w:rPr>
                <w:shd w:val="clear" w:color="auto" w:fill="FFFFFF"/>
              </w:rPr>
              <w:lastRenderedPageBreak/>
              <w:t>материалы [Электронный ресурс]. — (Высшее образование: Бакалавриат). — DOI 10.12737/1018341. - ISBN 978-5-16-015806-8. - Текст : электронный. - URL: https://znanium.com/catalog/product/1018341 (дата обращения: 27.04.2022). </w:t>
            </w:r>
          </w:p>
        </w:tc>
      </w:tr>
      <w:tr w:rsidR="004521E6" w:rsidRPr="00082CA2" w:rsidTr="004521E6">
        <w:trPr>
          <w:trHeight w:val="1571"/>
        </w:trPr>
        <w:tc>
          <w:tcPr>
            <w:tcW w:w="2127" w:type="dxa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lastRenderedPageBreak/>
              <w:t>Экономическая теория</w:t>
            </w:r>
          </w:p>
        </w:tc>
        <w:tc>
          <w:tcPr>
            <w:tcW w:w="3119" w:type="dxa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 БЭ (ФК)-2024</w:t>
            </w:r>
          </w:p>
          <w:p w:rsidR="004521E6" w:rsidRPr="00082CA2" w:rsidRDefault="004521E6" w:rsidP="00073DC2">
            <w:pPr>
              <w:rPr>
                <w:sz w:val="22"/>
                <w:szCs w:val="22"/>
              </w:rPr>
            </w:pP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pStyle w:val="a5"/>
              <w:jc w:val="center"/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  <w:rPr>
                <w:rStyle w:val="authors"/>
              </w:rPr>
            </w:pPr>
            <w:r w:rsidRPr="00082CA2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5" w:tgtFrame="_blank" w:history="1">
              <w:r w:rsidRPr="00082CA2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082CA2">
              <w:rPr>
                <w:shd w:val="clear" w:color="auto" w:fill="FFFFFF"/>
              </w:rPr>
              <w:t> (дата обращения: 02.02.2023).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pStyle w:val="a5"/>
              <w:jc w:val="center"/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  <w:rPr>
                <w:rStyle w:val="authors"/>
              </w:rPr>
            </w:pPr>
            <w:r w:rsidRPr="00082CA2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pStyle w:val="a5"/>
              <w:jc w:val="center"/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  <w:rPr>
                <w:shd w:val="clear" w:color="auto" w:fill="FFFFFF"/>
              </w:rPr>
            </w:pPr>
            <w:r w:rsidRPr="00082CA2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6" w:history="1">
              <w:r w:rsidRPr="00082CA2">
                <w:rPr>
                  <w:rStyle w:val="a4"/>
                  <w:shd w:val="clear" w:color="auto" w:fill="FFFFFF"/>
                </w:rPr>
                <w:t>URL:https://book.ru/book/941552</w:t>
              </w:r>
            </w:hyperlink>
            <w:r w:rsidRPr="00082CA2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073DC2">
            <w:pPr>
              <w:jc w:val="center"/>
              <w:rPr>
                <w:sz w:val="22"/>
                <w:szCs w:val="22"/>
              </w:rPr>
            </w:pPr>
            <w:r w:rsidRPr="00082CA2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073DC2">
            <w:pPr>
              <w:pStyle w:val="a5"/>
              <w:rPr>
                <w:shd w:val="clear" w:color="auto" w:fill="FFFFFF"/>
              </w:rPr>
            </w:pPr>
            <w:r w:rsidRPr="00082CA2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082CA2">
              <w:t>-</w:t>
            </w:r>
            <w:r w:rsidRPr="00082CA2">
              <w:rPr>
                <w:bCs/>
              </w:rPr>
              <w:t>[Электронный ресурс]. -</w:t>
            </w:r>
            <w:r w:rsidRPr="00082CA2">
              <w:rPr>
                <w:shd w:val="clear" w:color="auto" w:fill="FFFFFF"/>
              </w:rPr>
              <w:t xml:space="preserve">  Режим доступа: </w:t>
            </w:r>
            <w:hyperlink r:id="rId7" w:history="1">
              <w:r w:rsidRPr="00082CA2">
                <w:rPr>
                  <w:rStyle w:val="a4"/>
                </w:rPr>
                <w:t>https://book.ru/book/932096</w:t>
              </w:r>
            </w:hyperlink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Математика</w:t>
            </w:r>
          </w:p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8" w:tgtFrame="_blank" w:history="1">
              <w:r w:rsidRPr="00082CA2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082CA2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082CA2">
              <w:rPr>
                <w:sz w:val="22"/>
                <w:szCs w:val="22"/>
              </w:rPr>
              <w:t>-</w:t>
            </w:r>
            <w:r w:rsidRPr="00082CA2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082CA2">
              <w:rPr>
                <w:sz w:val="22"/>
                <w:szCs w:val="22"/>
              </w:rPr>
              <w:t xml:space="preserve">–Тот же 2020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082CA2">
              <w:rPr>
                <w:sz w:val="22"/>
                <w:szCs w:val="22"/>
              </w:rPr>
              <w:t xml:space="preserve"> 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9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10" w:tgtFrame="_blank" w:history="1">
              <w:r w:rsidRPr="00082CA2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 xml:space="preserve">Цифровая математика на языке </w:t>
            </w:r>
            <w:r w:rsidRPr="00082CA2">
              <w:rPr>
                <w:sz w:val="22"/>
                <w:szCs w:val="22"/>
                <w:lang w:val="en-US"/>
              </w:rPr>
              <w:t>R</w:t>
            </w:r>
            <w:r w:rsidRPr="00082CA2">
              <w:rPr>
                <w:sz w:val="22"/>
                <w:szCs w:val="22"/>
              </w:rPr>
              <w:t xml:space="preserve"> и </w:t>
            </w:r>
            <w:r w:rsidRPr="00082CA2">
              <w:rPr>
                <w:sz w:val="22"/>
                <w:szCs w:val="22"/>
                <w:lang w:val="en-US"/>
              </w:rPr>
              <w:t>Excel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color w:val="202023"/>
                <w:sz w:val="22"/>
                <w:szCs w:val="22"/>
                <w:shd w:val="clear" w:color="auto" w:fill="FFFFFF"/>
              </w:rPr>
              <w:t>Зададаев, С. А. Математика на языке R : учебник / С. А. Зададаев. - 3-е изд., доп. и перераб. - Москва : Прометей, 2022,2024. - 346 с. - ISBN 978-5-00172-606-7. - Текст : электронный. - URL: https://znanium.ru/catalog/product/2144356 (дата обращения: 17.04.2024).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Сдвижков, О.А. Финансовая математика в Excel : учебное пособие / Сдвижков О.А. — Москва : КноРус, 2021,2022. — 261 с. — ISBN 978-5-406-07974-4. — URL:</w:t>
            </w:r>
            <w:hyperlink r:id="rId11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https://book.ru/book/938674</w:t>
              </w:r>
            </w:hyperlink>
          </w:p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 (дата обращения: 29.06.2021). — Текст : электронный.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Методы оптимальных решений в экономике и финансах. Конспект лекций : учебное пособие / Д.С. Набатова, И.А. Александрова, И.Е. Денежкина [и др.] ; под ред. В.М. Гончаренко, В.Ю. Попова. — Москва : КноРус, 2022. — 181 с. — ISBN 978-5-406-08944-6. — URL:https://book.ru/book/941782 (дата обращения: 28.04.2022).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Красс, М. С. </w:t>
            </w: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Математика в экономике: математические методы и модели : учебник для вузов / М. С. Красс, Б. П. Чупрынов ; ответственный редактор М. С. Красс. — 2-е изд., испр. и доп. — Москва : Издательство Юрайт, 2024. — 541 с. — (Высшее образование). — ISBN 978-5-534-16298-1. — Текст : электронный // Образовательная платформа Юрайт [сайт]. — URL: </w:t>
            </w:r>
            <w:hyperlink r:id="rId12" w:tgtFrame="_blank" w:history="1">
              <w:r w:rsidRPr="00082CA2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https://ezpro.fa.ru:2058/bcode/536076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  <w:rPr>
                <w:shd w:val="clear" w:color="auto" w:fill="FFFFFF"/>
              </w:rPr>
            </w:pPr>
            <w:r w:rsidRPr="00082CA2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  <w:rPr>
                <w:shd w:val="clear" w:color="auto" w:fill="FFFFFF"/>
              </w:rPr>
            </w:pPr>
            <w:r w:rsidRPr="00082CA2">
              <w:rPr>
                <w:bCs/>
              </w:rPr>
              <w:t>Микрюков, В.Ю.</w:t>
            </w:r>
            <w:r w:rsidRPr="00082CA2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082CA2">
              <w:rPr>
                <w:shd w:val="clear" w:color="auto" w:fill="FFFFFF"/>
              </w:rPr>
              <w:t xml:space="preserve">  </w:t>
            </w:r>
            <w:r w:rsidRPr="00082CA2">
              <w:t xml:space="preserve"> </w:t>
            </w:r>
            <w:r w:rsidRPr="00082CA2">
              <w:rPr>
                <w:shd w:val="clear" w:color="auto" w:fill="FFFFFF"/>
              </w:rPr>
              <w:t xml:space="preserve"> </w:t>
            </w:r>
            <w:hyperlink r:id="rId13" w:history="1">
              <w:r w:rsidRPr="00082CA2">
                <w:rPr>
                  <w:rStyle w:val="a4"/>
                  <w:shd w:val="clear" w:color="auto" w:fill="FFFFFF"/>
                </w:rPr>
                <w:t>https://book.ru/book/933506</w:t>
              </w:r>
            </w:hyperlink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</w:pPr>
            <w:r w:rsidRPr="00082CA2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082CA2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14" w:tgtFrame="_blank" w:history="1">
              <w:r w:rsidRPr="00082CA2">
                <w:rPr>
                  <w:rStyle w:val="a4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082CA2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  <w:rPr>
                <w:shd w:val="clear" w:color="auto" w:fill="FFFFFF"/>
              </w:rPr>
            </w:pPr>
            <w:r w:rsidRPr="00082CA2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15" w:tgtFrame="_blank" w:history="1">
              <w:r w:rsidRPr="00082CA2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 xml:space="preserve">Климова, И.И. </w:t>
            </w:r>
            <w:r w:rsidRPr="00082CA2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082CA2">
              <w:rPr>
                <w:sz w:val="22"/>
                <w:szCs w:val="22"/>
              </w:rPr>
              <w:t xml:space="preserve"> </w:t>
            </w:r>
            <w:r w:rsidRPr="00082CA2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082CA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16" w:tgtFrame="_blank" w:history="1">
              <w:r w:rsidRPr="00082CA2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u w:val="single"/>
              </w:rPr>
            </w:pPr>
            <w:r w:rsidRPr="00082CA2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7" w:tgtFrame="_blank" w:history="1">
              <w:r w:rsidRPr="00082CA2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082CA2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082CA2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8" w:tgtFrame="_blank" w:history="1">
              <w:r w:rsidRPr="00082CA2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082CA2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082CA2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История России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082CA2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9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082CA2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20" w:tgtFrame="_blank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История экономических учений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u w:val="single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Ядгаров, Я. С. История экономических учений : учебник / Я.С. Ядгаров. — 5-е изд., перераб. и доп. — Москва : ИНФРА-М, 2023. — 475 с. — (Высшее образование: Бакалавриат). — DOI 10.12737/1059100. - ISBN 978-5-16-016494-6. - Текст : электронный. - URL: https://znanium.com/catalog/product/1894752 (дата обращения: 19.04.2023)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История экономических учений : учебник и практикум для вузов / С. А. Толкачев [и др.] ; под редакцией С. А. Толкачева. — Москва : Издательство Юрайт, 2023. — 509 с. — (Высшее образование). — ISBN 978-5-534-02683-2. — Текст : электронный // Образовательная платформа Юрайт [сайт]. — URL: </w:t>
            </w:r>
            <w:hyperlink r:id="rId21" w:tgtFrame="_blank" w:history="1">
              <w:r w:rsidRPr="00082CA2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https://ezpro.fa.ru:2058/bcode/511011</w:t>
              </w:r>
            </w:hyperlink>
            <w:r w:rsidRPr="00082CA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iCs/>
                <w:sz w:val="22"/>
                <w:szCs w:val="22"/>
              </w:rPr>
            </w:pPr>
            <w:r w:rsidRPr="00082CA2">
              <w:rPr>
                <w:iCs/>
                <w:sz w:val="22"/>
                <w:szCs w:val="22"/>
              </w:rPr>
              <w:t xml:space="preserve">Синельник, Л.В. История экономических учений. Уч. пос. для бакалавров.- Синельник Л.В.-М.:КноРус,2021.-156с. </w:t>
            </w:r>
            <w:r w:rsidRPr="00082CA2">
              <w:rPr>
                <w:sz w:val="22"/>
                <w:szCs w:val="22"/>
              </w:rPr>
              <w:t xml:space="preserve"> </w:t>
            </w:r>
            <w:r w:rsidRPr="00082CA2">
              <w:rPr>
                <w:iCs/>
                <w:sz w:val="22"/>
                <w:szCs w:val="22"/>
              </w:rPr>
              <w:t>https://book.ru/book/938021 (дата обращения: 26.04.2022)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Покидченко, М. Г. История экономических учений: Учебное пособие / Покидченко М.Г., Чаплыгина И.Г. – М.: НИЦ ИНФРА-М, 2020. - 271 с. - (Высшее образование: Бакалавриат). - ISBN 978-5-16-102563-5.  </w:t>
            </w:r>
            <w:r w:rsidRPr="00082CA2">
              <w:rPr>
                <w:sz w:val="22"/>
                <w:szCs w:val="22"/>
              </w:rPr>
              <w:t>–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https://new.znanium.com/catalog/product/1052252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bCs/>
                <w:sz w:val="22"/>
                <w:szCs w:val="22"/>
              </w:rPr>
            </w:pPr>
            <w:r w:rsidRPr="00082CA2">
              <w:rPr>
                <w:iCs/>
                <w:sz w:val="22"/>
                <w:szCs w:val="22"/>
                <w:shd w:val="clear" w:color="auto" w:fill="FFFFFF"/>
              </w:rPr>
              <w:t>Гловели, Г. Д</w:t>
            </w:r>
            <w:r w:rsidRPr="00082CA2">
              <w:rPr>
                <w:i/>
                <w:iCs/>
                <w:sz w:val="22"/>
                <w:szCs w:val="22"/>
                <w:shd w:val="clear" w:color="auto" w:fill="FFFFFF"/>
              </w:rPr>
              <w:t>. </w:t>
            </w:r>
            <w:r w:rsidRPr="00082CA2">
              <w:rPr>
                <w:sz w:val="22"/>
                <w:szCs w:val="22"/>
                <w:shd w:val="clear" w:color="auto" w:fill="FFFFFF"/>
              </w:rPr>
              <w:t> История экономических учений : учебное пособие для бакалавриата и специалитета / Г. Д. Гловели. — 2-е изд., перераб. и доп. — Москва : Издательство Юрайт, 2023. — 776 с. — (Высшее образование). — ISBN 978-5-9916-2446-6. — Текст : электронный // Образовательная платформа Юрайт [сайт]. — URL: </w:t>
            </w:r>
            <w:hyperlink r:id="rId22" w:tgtFrame="_blank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https://ezpro.fa.ru:2058/bcode/530317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Логика. Теория аргументации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5"/>
              <w:jc w:val="center"/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</w:rPr>
              <w:t xml:space="preserve">Тульчинский, Г. Л. </w:t>
            </w:r>
            <w:r w:rsidRPr="00082CA2">
              <w:rPr>
                <w:sz w:val="22"/>
                <w:szCs w:val="22"/>
              </w:rPr>
              <w:t xml:space="preserve">Логика и теория аргументации: учебник для академического бакалавриата / Г. Л. Тульчинский, С. С. Гусев, С. В. Герасимов; под ред. Г. Л. Тульчинского. — М.: Юрайт, 2022. — 233 с.  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082CA2">
              <w:rPr>
                <w:sz w:val="22"/>
                <w:szCs w:val="22"/>
              </w:rPr>
              <w:t xml:space="preserve"> </w:t>
            </w:r>
            <w:hyperlink r:id="rId23" w:tgtFrame="_blank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https://ezpro.fa.ru:3217/bcode/489635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Батурин, В. К. Логика: Учебное пособие/Батурин В. К. - М.: КУРС, НИЦ ИНФРА-М, 2024. - 96 с.: 60x88 1/16. - (Высшее образование: Бакалавриат) ISBN 978-5-905554-06-3. - Текст : электронный. - URL: https://znanium.ru/catalog/product/2110938 (дата обращения: 16.04.2024).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Дягилев, В. В. Логика. Теория аргументации : учебное пособие / В.В. Дягилев, П.В. Разов. — Москва : ИНФРА-М, 2022. — 192 с. — (Высшее образование). — DOI 10.12737/1085524. - ISBN 978-5-16-016183-9. - Текст : электронный. - URL: https://znanium.com/catalog/product/1085524 (дата обращения: 25.04.2022). 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5"/>
              <w:jc w:val="center"/>
              <w:rPr>
                <w:u w:val="single"/>
              </w:rPr>
            </w:pPr>
            <w:r w:rsidRPr="00082CA2"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Марков, С. М. Логика для бакалавров: учебное пособие / С.М. Марков. — М. : РИОР : ИНФРА-М, 2020. — 159 с. — (Высшее образование: Бакалавриат). — DOI: https://doi.org/10.12737/10768. - ISBN 978-5-369-01507-0. - Текст :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24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https://znanium.com/catalog/product/1067427</w:t>
              </w:r>
            </w:hyperlink>
          </w:p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 (дата обращения: 06.04.2021).  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Кузнецов, В. Г. Логика: основы рассуждения и научного анализа : учебное пособие / В.Г. Кузнецов, Ю.Д. Егоров. — Москва : ИНФРА-М, 2022. — 290 с. — (Высшее образование). — DOI 10.12737/textbook_5afd31f4231d61.77415685. - ISBN 978-5-16-013115-3. - Текст : электронный. - URL: https://znanium.com/catalog/product/1856729 (дата обращения: 25.04.2022). ).  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ind w:left="100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Основы менеджмента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5"/>
              <w:jc w:val="center"/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</w:pPr>
            <w:r w:rsidRPr="00082CA2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082CA2">
              <w:rPr>
                <w:shd w:val="clear" w:color="auto" w:fill="FFFFFF"/>
              </w:rPr>
              <w:t xml:space="preserve"> </w:t>
            </w:r>
            <w:r w:rsidRPr="00082CA2">
              <w:t xml:space="preserve"> </w:t>
            </w:r>
            <w:r w:rsidRPr="00082CA2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  <w:rPr>
                <w:shd w:val="clear" w:color="auto" w:fill="FFFFFF"/>
              </w:rPr>
            </w:pPr>
            <w:r w:rsidRPr="00082CA2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5"/>
              <w:jc w:val="center"/>
            </w:pPr>
            <w:r w:rsidRPr="00082CA2"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  <w:rPr>
                <w:shd w:val="clear" w:color="auto" w:fill="FFFFFF"/>
              </w:rPr>
            </w:pPr>
            <w:r w:rsidRPr="00082CA2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Основы права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Правоведение : учебник / А. В. Малько, — Москва : КноРус, 2022. — 400 с. — ISBN 978-5-406-11121-5. — Тот же 2023 URL: https://book.ru/book/947547 (дата обращения: 19.04.2023).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u w:val="single"/>
              </w:rPr>
            </w:pPr>
            <w:r w:rsidRPr="00082CA2">
              <w:rPr>
                <w:sz w:val="22"/>
                <w:szCs w:val="22"/>
              </w:rPr>
              <w:t xml:space="preserve">Смоленский М.Б. Правоведение. Учебник. - М.: РИОР: ИНФРА-М, 2021. - 422с. </w:t>
            </w:r>
            <w:r w:rsidRPr="00082CA2">
              <w:rPr>
                <w:bCs/>
                <w:sz w:val="22"/>
                <w:szCs w:val="22"/>
              </w:rPr>
              <w:t>Тот же</w:t>
            </w:r>
            <w:r w:rsidRPr="00082CA2">
              <w:rPr>
                <w:sz w:val="22"/>
                <w:szCs w:val="22"/>
              </w:rPr>
              <w:t xml:space="preserve"> 2021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https://znanium.com/catalog/product/1663731 (дата обращения: 30.01.2023). 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  <w:u w:val="single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  <w:shd w:val="clear" w:color="auto" w:fill="FFFFFF"/>
              </w:rPr>
              <w:t>Рыбак, С. В., Правоведение : монография / С. В. Рыбак. — Москва : Русайнс, 2021. — 350 с. — ISBN 978-5-4365-7811-8. — URL: https://book.ru/book/949323 (дата обращения: 19.04.2023).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082CA2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082CA2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25" w:tgtFrame="_blank" w:history="1">
              <w:r w:rsidRPr="00082CA2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082CA2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26" w:tgtFrame="_blank" w:history="1">
              <w:r w:rsidRPr="00082CA2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082CA2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27" w:tgtFrame="_blank" w:history="1">
              <w:r w:rsidRPr="00082CA2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082CA2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28" w:tgtFrame="_blank" w:history="1">
              <w:r w:rsidRPr="00082CA2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082CA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29" w:tgtFrame="_blank" w:history="1">
              <w:r w:rsidRPr="00082CA2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082CA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Политология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 xml:space="preserve">Политология: учебное пособие / Г.И. Козырев. — М.: ИТД Форум: ИНФРА-М 2022. — 368 с. – [Электронный ресурс]. -  Режим доступа: 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https://znanium.com/catalog/product/1834751 (дата обращения: 30.01.2023)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  <w:shd w:val="clear" w:color="auto" w:fill="FFFFFF"/>
              </w:rPr>
              <w:t>Буренко, В.И.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 Политология (конспект лекций): учебное пособие / Буренко В.И., Сковиков А.К. — М.: КноРус, 2020. — 252 с. — ISBN 978-5-406-04142-0. - Тот же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0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https://book.ru/book/933979</w:t>
              </w:r>
            </w:hyperlink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Гаджиев, К. С. Политология: учебник / К.С. Гаджиев, Э.Н. Примова. — М.: ИНФРА-М, 2021. — 384 с. - ISBN 978-5-16-103500-9. -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https://znanium.com/catalog/product/1680303 (дата обращения: 26.04.2022)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Зеленков, М. Ю. Политология / Зеленков М.Ю. – М.:Дашков и К, 2020. - 340 с.: ISBN 978-5-394-01917-3. -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https://znanium.com/catalog/product/1093224 (дата обращения: 26.04.2022).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Тренинг командообразования и групповой работы</w:t>
            </w:r>
          </w:p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</w:pPr>
            <w:r w:rsidRPr="00082CA2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</w:pPr>
            <w:r w:rsidRPr="00082CA2">
              <w:rPr>
                <w:iCs/>
                <w:shd w:val="clear" w:color="auto" w:fill="FFFFFF"/>
              </w:rPr>
              <w:t>Кларин, М. В. </w:t>
            </w:r>
            <w:r w:rsidRPr="00082CA2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082CA2">
              <w:rPr>
                <w:bCs/>
              </w:rPr>
              <w:t>-</w:t>
            </w:r>
            <w:r w:rsidRPr="00082CA2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31" w:tgtFrame="_blank" w:history="1">
              <w:r w:rsidRPr="00082CA2">
                <w:rPr>
                  <w:rStyle w:val="a4"/>
                  <w:shd w:val="clear" w:color="auto" w:fill="FFFFFF"/>
                </w:rPr>
                <w:t>https://ezpro.fa.ru:2058/bcode/513452</w:t>
              </w:r>
            </w:hyperlink>
            <w:r w:rsidRPr="00082CA2">
              <w:rPr>
                <w:shd w:val="clear" w:color="auto" w:fill="FFFFFF"/>
              </w:rPr>
              <w:t> (дата обращения: 02.02.2023)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  <w:rPr>
                <w:iCs/>
                <w:shd w:val="clear" w:color="auto" w:fill="FFFFFF"/>
              </w:rPr>
            </w:pPr>
            <w:r w:rsidRPr="00082CA2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Корниенко, В. И.</w:t>
            </w:r>
            <w:r w:rsidRPr="00082CA2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082CA2">
              <w:rPr>
                <w:color w:val="000000"/>
                <w:shd w:val="clear" w:color="auto" w:fill="FFFFFF"/>
              </w:rPr>
              <w:t> Командообразование : учебник для вузов / В. И. Корниенко. — Москва : Издательство Юрайт, 2024. — 291 с. — (Высшее образование). — ISBN 978-5-534-14723-0. — Текст : электронный // Образовательная платформа Юрайт [сайт]. — URL: </w:t>
            </w:r>
            <w:hyperlink r:id="rId32" w:tgtFrame="_blank" w:history="1">
              <w:r w:rsidRPr="00082CA2">
                <w:rPr>
                  <w:rStyle w:val="a4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https://urait.ru/bcode/544419</w:t>
              </w:r>
            </w:hyperlink>
            <w:r w:rsidRPr="00082CA2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  <w:rPr>
                <w:color w:val="202023"/>
                <w:shd w:val="clear" w:color="auto" w:fill="FFFFFF"/>
              </w:rPr>
            </w:pPr>
            <w:r w:rsidRPr="00082CA2">
              <w:rPr>
                <w:color w:val="202023"/>
                <w:shd w:val="clear" w:color="auto" w:fill="FFFFFF"/>
              </w:rPr>
              <w:t xml:space="preserve">Тренинг командообразования и групповой работы : учебник / Е. В. Камнева, Ж. В. Коробанова, Д. З. Музашвили [и др.] ; под ред. Е. В. Камневой. - Москва : Прометей, 2021. - 216 с. - ISBN 978-5-00172-239-7. - Текст : электронный. - URL: </w:t>
            </w:r>
            <w:hyperlink r:id="rId33" w:history="1">
              <w:r w:rsidRPr="00082CA2">
                <w:rPr>
                  <w:rStyle w:val="a4"/>
                  <w:shd w:val="clear" w:color="auto" w:fill="FFFFFF"/>
                </w:rPr>
                <w:t>https://znanium.com/catalog/product/2124895</w:t>
              </w:r>
            </w:hyperlink>
          </w:p>
          <w:p w:rsidR="004521E6" w:rsidRPr="00082CA2" w:rsidRDefault="004521E6" w:rsidP="00EC30F3">
            <w:pPr>
              <w:pStyle w:val="a5"/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082CA2">
              <w:rPr>
                <w:color w:val="202023"/>
                <w:shd w:val="clear" w:color="auto" w:fill="FFFFFF"/>
              </w:rPr>
              <w:t xml:space="preserve"> (дата обращения: 08.11.2023).</w:t>
            </w:r>
            <w:r w:rsidRPr="00082CA2">
              <w:rPr>
                <w:color w:val="FF0000"/>
              </w:rPr>
              <w:t xml:space="preserve"> рек.М.  для бакалавров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5"/>
              <w:jc w:val="center"/>
              <w:rPr>
                <w:u w:val="single"/>
              </w:rPr>
            </w:pPr>
            <w:r w:rsidRPr="00082CA2"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5"/>
            </w:pPr>
            <w:r w:rsidRPr="00082CA2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 xml:space="preserve">Философия 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4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u w:val="single"/>
              </w:rPr>
            </w:pPr>
            <w:r w:rsidRPr="00082CA2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082CA2">
              <w:rPr>
                <w:sz w:val="22"/>
                <w:szCs w:val="22"/>
              </w:rPr>
              <w:t xml:space="preserve">– </w:t>
            </w:r>
            <w:r w:rsidRPr="00082CA2">
              <w:rPr>
                <w:bCs/>
                <w:sz w:val="22"/>
                <w:szCs w:val="22"/>
              </w:rPr>
              <w:t>[Электронный ресурс]. -</w:t>
            </w:r>
            <w:r w:rsidRPr="00082CA2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pacing w:val="-2"/>
                <w:sz w:val="22"/>
                <w:szCs w:val="22"/>
              </w:rPr>
              <w:t>Финансовый</w:t>
            </w:r>
            <w:r w:rsidRPr="00082CA2">
              <w:rPr>
                <w:spacing w:val="-4"/>
                <w:sz w:val="22"/>
                <w:szCs w:val="22"/>
              </w:rPr>
              <w:t xml:space="preserve"> </w:t>
            </w:r>
            <w:r w:rsidRPr="00082CA2">
              <w:rPr>
                <w:spacing w:val="-2"/>
                <w:sz w:val="22"/>
                <w:szCs w:val="22"/>
              </w:rPr>
              <w:t>университет</w:t>
            </w:r>
            <w:r w:rsidRPr="00082CA2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082CA2">
              <w:rPr>
                <w:spacing w:val="2"/>
                <w:sz w:val="22"/>
                <w:szCs w:val="22"/>
              </w:rPr>
              <w:t>под ред</w:t>
            </w:r>
            <w:r w:rsidRPr="00082CA2">
              <w:rPr>
                <w:sz w:val="22"/>
                <w:szCs w:val="22"/>
              </w:rPr>
              <w:t>. общ.</w:t>
            </w:r>
            <w:r w:rsidRPr="00082CA2">
              <w:rPr>
                <w:spacing w:val="2"/>
                <w:sz w:val="22"/>
                <w:szCs w:val="22"/>
              </w:rPr>
              <w:t>проф</w:t>
            </w:r>
            <w:r w:rsidRPr="00082CA2">
              <w:rPr>
                <w:sz w:val="22"/>
                <w:szCs w:val="22"/>
              </w:rPr>
              <w:t>. М.А.</w:t>
            </w:r>
            <w:r w:rsidRPr="00082CA2">
              <w:rPr>
                <w:spacing w:val="-2"/>
                <w:sz w:val="22"/>
                <w:szCs w:val="22"/>
              </w:rPr>
              <w:t> </w:t>
            </w:r>
            <w:r w:rsidRPr="00082CA2">
              <w:rPr>
                <w:spacing w:val="2"/>
                <w:sz w:val="22"/>
                <w:szCs w:val="22"/>
              </w:rPr>
              <w:t>Эскиндарова</w:t>
            </w:r>
            <w:r w:rsidRPr="00082CA2">
              <w:rPr>
                <w:spacing w:val="-4"/>
                <w:sz w:val="22"/>
                <w:szCs w:val="22"/>
              </w:rPr>
              <w:t xml:space="preserve">.- М.: </w:t>
            </w:r>
            <w:r w:rsidRPr="00082CA2">
              <w:rPr>
                <w:spacing w:val="2"/>
                <w:sz w:val="22"/>
                <w:szCs w:val="22"/>
              </w:rPr>
              <w:t>Международные отношения</w:t>
            </w:r>
            <w:r w:rsidRPr="00082CA2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5"/>
              <w:jc w:val="both"/>
            </w:pPr>
            <w:r w:rsidRPr="00082CA2"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082CA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35" w:history="1">
              <w:r w:rsidRPr="00082CA2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082CA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5"/>
              <w:jc w:val="both"/>
            </w:pPr>
            <w:r w:rsidRPr="00082CA2"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082CA2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082CA2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082CA2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36" w:history="1">
              <w:r w:rsidRPr="00082CA2">
                <w:rPr>
                  <w:rStyle w:val="a4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4521E6" w:rsidRPr="00082CA2" w:rsidRDefault="004521E6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082CA2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rPr>
                <w:bCs/>
                <w:sz w:val="22"/>
                <w:szCs w:val="22"/>
              </w:rPr>
            </w:pPr>
            <w:r w:rsidRPr="00082CA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082CA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37" w:history="1">
              <w:r w:rsidRPr="00082CA2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082CA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pacing w:val="-2"/>
                <w:sz w:val="22"/>
                <w:szCs w:val="22"/>
              </w:rPr>
              <w:t>Финансовый</w:t>
            </w:r>
            <w:r w:rsidRPr="00082CA2">
              <w:rPr>
                <w:spacing w:val="-4"/>
                <w:sz w:val="22"/>
                <w:szCs w:val="22"/>
              </w:rPr>
              <w:t xml:space="preserve"> </w:t>
            </w:r>
            <w:r w:rsidRPr="00082CA2">
              <w:rPr>
                <w:spacing w:val="-2"/>
                <w:sz w:val="22"/>
                <w:szCs w:val="22"/>
              </w:rPr>
              <w:t>университет</w:t>
            </w:r>
            <w:r w:rsidRPr="00082CA2">
              <w:rPr>
                <w:spacing w:val="-4"/>
                <w:sz w:val="22"/>
                <w:szCs w:val="22"/>
              </w:rPr>
              <w:t>: юбилейный альбом/ </w:t>
            </w:r>
            <w:r w:rsidRPr="00082CA2">
              <w:rPr>
                <w:spacing w:val="2"/>
                <w:sz w:val="22"/>
                <w:szCs w:val="22"/>
              </w:rPr>
              <w:t>под ред</w:t>
            </w:r>
            <w:r w:rsidRPr="00082CA2">
              <w:rPr>
                <w:sz w:val="22"/>
                <w:szCs w:val="22"/>
              </w:rPr>
              <w:t xml:space="preserve">. </w:t>
            </w:r>
            <w:r w:rsidRPr="00082CA2">
              <w:rPr>
                <w:spacing w:val="2"/>
                <w:sz w:val="22"/>
                <w:szCs w:val="22"/>
              </w:rPr>
              <w:t>проф</w:t>
            </w:r>
            <w:r w:rsidRPr="00082CA2">
              <w:rPr>
                <w:sz w:val="22"/>
                <w:szCs w:val="22"/>
              </w:rPr>
              <w:t>. М.А.</w:t>
            </w:r>
            <w:r w:rsidRPr="00082CA2">
              <w:rPr>
                <w:spacing w:val="-2"/>
                <w:sz w:val="22"/>
                <w:szCs w:val="22"/>
              </w:rPr>
              <w:t> </w:t>
            </w:r>
            <w:r w:rsidRPr="00082CA2">
              <w:rPr>
                <w:spacing w:val="2"/>
                <w:sz w:val="22"/>
                <w:szCs w:val="22"/>
              </w:rPr>
              <w:t>Эскиндарова</w:t>
            </w:r>
            <w:r w:rsidRPr="00082CA2">
              <w:rPr>
                <w:spacing w:val="-4"/>
                <w:sz w:val="22"/>
                <w:szCs w:val="22"/>
              </w:rPr>
              <w:t xml:space="preserve">.- М.: </w:t>
            </w:r>
            <w:r w:rsidRPr="00082CA2">
              <w:rPr>
                <w:spacing w:val="2"/>
                <w:sz w:val="22"/>
                <w:szCs w:val="22"/>
              </w:rPr>
              <w:t>Финансовый</w:t>
            </w:r>
            <w:r w:rsidRPr="00082CA2">
              <w:rPr>
                <w:spacing w:val="-2"/>
                <w:sz w:val="22"/>
                <w:szCs w:val="22"/>
              </w:rPr>
              <w:t xml:space="preserve"> </w:t>
            </w:r>
            <w:r w:rsidRPr="00082CA2">
              <w:rPr>
                <w:spacing w:val="2"/>
                <w:sz w:val="22"/>
                <w:szCs w:val="22"/>
              </w:rPr>
              <w:t>университет</w:t>
            </w:r>
            <w:r w:rsidRPr="00082CA2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4521E6" w:rsidRPr="00082CA2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Легкая атлетика,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Волейбол,</w:t>
            </w:r>
          </w:p>
          <w:p w:rsidR="004521E6" w:rsidRPr="00082CA2" w:rsidRDefault="004521E6" w:rsidP="00EC30F3">
            <w:pPr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119" w:type="dxa"/>
          </w:tcPr>
          <w:p w:rsidR="004521E6" w:rsidRPr="00082CA2" w:rsidRDefault="004521E6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1к. очка БЭ (ФК)-2024</w:t>
            </w:r>
          </w:p>
          <w:p w:rsidR="004521E6" w:rsidRPr="00082CA2" w:rsidRDefault="004521E6" w:rsidP="00452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082CA2">
              <w:rPr>
                <w:sz w:val="22"/>
                <w:szCs w:val="22"/>
              </w:rPr>
              <w:t>О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082CA2" w:rsidRDefault="004521E6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4521E6" w:rsidRPr="005922A1" w:rsidTr="004521E6">
        <w:trPr>
          <w:trHeight w:val="50"/>
        </w:trPr>
        <w:tc>
          <w:tcPr>
            <w:tcW w:w="2127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4521E6" w:rsidRPr="00082CA2" w:rsidRDefault="004521E6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4521E6" w:rsidRPr="00082CA2" w:rsidRDefault="004521E6" w:rsidP="00EC30F3">
            <w:pPr>
              <w:jc w:val="center"/>
              <w:rPr>
                <w:sz w:val="22"/>
                <w:szCs w:val="22"/>
              </w:rPr>
            </w:pPr>
            <w:r w:rsidRPr="00082CA2">
              <w:rPr>
                <w:sz w:val="22"/>
                <w:szCs w:val="22"/>
              </w:rPr>
              <w:t>Д</w:t>
            </w:r>
          </w:p>
        </w:tc>
        <w:tc>
          <w:tcPr>
            <w:tcW w:w="9491" w:type="dxa"/>
            <w:tcBorders>
              <w:top w:val="single" w:sz="4" w:space="0" w:color="auto"/>
              <w:bottom w:val="single" w:sz="4" w:space="0" w:color="auto"/>
            </w:tcBorders>
          </w:tcPr>
          <w:p w:rsidR="004521E6" w:rsidRPr="006521EF" w:rsidRDefault="004521E6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082CA2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ED7685" w:rsidRDefault="00ED7685"/>
    <w:sectPr w:rsidR="00ED7685" w:rsidSect="00EC30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9A"/>
    <w:rsid w:val="00082CA2"/>
    <w:rsid w:val="00140D1A"/>
    <w:rsid w:val="004521E6"/>
    <w:rsid w:val="00EC30F3"/>
    <w:rsid w:val="00ED7685"/>
    <w:rsid w:val="00F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A448E-CA56-46EF-940E-70F7E43B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3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30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30F3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C30F3"/>
    <w:rPr>
      <w:color w:val="1188DD"/>
      <w:u w:val="single"/>
    </w:rPr>
  </w:style>
  <w:style w:type="character" w:customStyle="1" w:styleId="authors">
    <w:name w:val="authors"/>
    <w:rsid w:val="00EC30F3"/>
  </w:style>
  <w:style w:type="paragraph" w:styleId="a5">
    <w:name w:val="No Spacing"/>
    <w:uiPriority w:val="99"/>
    <w:qFormat/>
    <w:rsid w:val="00EC30F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EC30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30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C30F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C30F3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EC30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0867" TargetMode="External"/><Relationship Id="rId13" Type="http://schemas.openxmlformats.org/officeDocument/2006/relationships/hyperlink" Target="https://book.ru/book/933506" TargetMode="External"/><Relationship Id="rId18" Type="http://schemas.openxmlformats.org/officeDocument/2006/relationships/hyperlink" Target="https://ezpro.fa.ru:2058/bcode/516014" TargetMode="External"/><Relationship Id="rId26" Type="http://schemas.openxmlformats.org/officeDocument/2006/relationships/hyperlink" Target="https://ezpro.fa.ru:2058/bcode/536530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11011" TargetMode="External"/><Relationship Id="rId34" Type="http://schemas.openxmlformats.org/officeDocument/2006/relationships/hyperlink" Target="https://znanium.com/catalog/product/1655067" TargetMode="External"/><Relationship Id="rId7" Type="http://schemas.openxmlformats.org/officeDocument/2006/relationships/hyperlink" Target="https://book.ru/book/932096" TargetMode="External"/><Relationship Id="rId12" Type="http://schemas.openxmlformats.org/officeDocument/2006/relationships/hyperlink" Target="https://ezpro.fa.ru:2058/bcode/536076" TargetMode="External"/><Relationship Id="rId17" Type="http://schemas.openxmlformats.org/officeDocument/2006/relationships/hyperlink" Target="https://ezpro.fa.ru:2058/bcode/510872" TargetMode="External"/><Relationship Id="rId25" Type="http://schemas.openxmlformats.org/officeDocument/2006/relationships/hyperlink" Target="https://urait.ru/bcode/545107" TargetMode="External"/><Relationship Id="rId33" Type="http://schemas.openxmlformats.org/officeDocument/2006/relationships/hyperlink" Target="https://znanium.com/catalog/product/2124895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38161" TargetMode="External"/><Relationship Id="rId20" Type="http://schemas.openxmlformats.org/officeDocument/2006/relationships/hyperlink" Target="https://ezpro.fa.ru:2058/bcode/516973" TargetMode="External"/><Relationship Id="rId29" Type="http://schemas.openxmlformats.org/officeDocument/2006/relationships/hyperlink" Target="https://ezpro.fa.ru:2058/bcode/537542" TargetMode="External"/><Relationship Id="rId1" Type="http://schemas.openxmlformats.org/officeDocument/2006/relationships/styles" Target="styles.xml"/><Relationship Id="rId6" Type="http://schemas.openxmlformats.org/officeDocument/2006/relationships/hyperlink" Target="URL:https://book.ru/book/941552" TargetMode="External"/><Relationship Id="rId11" Type="http://schemas.openxmlformats.org/officeDocument/2006/relationships/hyperlink" Target="https://book.ru/book/938674" TargetMode="External"/><Relationship Id="rId24" Type="http://schemas.openxmlformats.org/officeDocument/2006/relationships/hyperlink" Target="https://znanium.com/catalog/product/1067427" TargetMode="External"/><Relationship Id="rId32" Type="http://schemas.openxmlformats.org/officeDocument/2006/relationships/hyperlink" Target="https://urait.ru/bcode/544419" TargetMode="External"/><Relationship Id="rId37" Type="http://schemas.openxmlformats.org/officeDocument/2006/relationships/hyperlink" Target="http://elib.fa.ru/rbook/eskindarov_64786.pdf" TargetMode="External"/><Relationship Id="rId5" Type="http://schemas.openxmlformats.org/officeDocument/2006/relationships/hyperlink" Target="https://ezpro.fa.ru:2058/bcode/511028" TargetMode="External"/><Relationship Id="rId15" Type="http://schemas.openxmlformats.org/officeDocument/2006/relationships/hyperlink" Target="https://ezpro.fa.ru:2058/bcode/532413" TargetMode="External"/><Relationship Id="rId23" Type="http://schemas.openxmlformats.org/officeDocument/2006/relationships/hyperlink" Target="https://ezpro.fa.ru:3217/bcode/489635" TargetMode="External"/><Relationship Id="rId28" Type="http://schemas.openxmlformats.org/officeDocument/2006/relationships/hyperlink" Target="https://ezpro.fa.ru:2058/bcode/555738" TargetMode="External"/><Relationship Id="rId36" Type="http://schemas.openxmlformats.org/officeDocument/2006/relationships/hyperlink" Target="https://book.ru/book/933509" TargetMode="External"/><Relationship Id="rId10" Type="http://schemas.openxmlformats.org/officeDocument/2006/relationships/hyperlink" Target="https://ezpro.fa.ru:2058/bcode/510448" TargetMode="External"/><Relationship Id="rId19" Type="http://schemas.openxmlformats.org/officeDocument/2006/relationships/hyperlink" Target="https://book.ru/book/932913" TargetMode="External"/><Relationship Id="rId31" Type="http://schemas.openxmlformats.org/officeDocument/2006/relationships/hyperlink" Target="https://ezpro.fa.ru:2058/bcode/513452" TargetMode="External"/><Relationship Id="rId4" Type="http://schemas.openxmlformats.org/officeDocument/2006/relationships/hyperlink" Target="https://ezpro.fa.ru:2058/bcode/511321" TargetMode="External"/><Relationship Id="rId9" Type="http://schemas.openxmlformats.org/officeDocument/2006/relationships/hyperlink" Target="https://book.ru/book/934068" TargetMode="External"/><Relationship Id="rId14" Type="http://schemas.openxmlformats.org/officeDocument/2006/relationships/hyperlink" Target="https://ezpro.fa.ru:2058/bcode/510519" TargetMode="External"/><Relationship Id="rId22" Type="http://schemas.openxmlformats.org/officeDocument/2006/relationships/hyperlink" Target="https://ezpro.fa.ru:2058/bcode/530317" TargetMode="External"/><Relationship Id="rId27" Type="http://schemas.openxmlformats.org/officeDocument/2006/relationships/hyperlink" Target="https://ezpro.fa.ru:2058/bcode/540732" TargetMode="External"/><Relationship Id="rId30" Type="http://schemas.openxmlformats.org/officeDocument/2006/relationships/hyperlink" Target="https://book.ru/book/933979" TargetMode="External"/><Relationship Id="rId35" Type="http://schemas.openxmlformats.org/officeDocument/2006/relationships/hyperlink" Target="http://elib.fa.ru/Book/Finuniversit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4304</Words>
  <Characters>24534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2024-06-28T11:58:00Z</dcterms:created>
  <dcterms:modified xsi:type="dcterms:W3CDTF">2024-07-04T11:31:00Z</dcterms:modified>
</cp:coreProperties>
</file>